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5" w:rsidRDefault="00301C48">
      <w:pPr>
        <w:tabs>
          <w:tab w:val="center" w:pos="8295"/>
        </w:tabs>
        <w:spacing w:after="111"/>
        <w:ind w:left="0" w:firstLine="0"/>
      </w:pPr>
      <w:r>
        <w:rPr>
          <w:b/>
          <w:sz w:val="29"/>
        </w:rPr>
        <w:t xml:space="preserve">USTA Rhode Island Board of Directors </w:t>
      </w:r>
      <w:r>
        <w:rPr>
          <w:sz w:val="29"/>
        </w:rPr>
        <w:t xml:space="preserve">– </w:t>
      </w:r>
      <w:r>
        <w:rPr>
          <w:sz w:val="28"/>
        </w:rPr>
        <w:t xml:space="preserve">​ </w:t>
      </w:r>
      <w:r>
        <w:rPr>
          <w:b/>
          <w:sz w:val="29"/>
        </w:rPr>
        <w:t xml:space="preserve">Minutes </w:t>
      </w:r>
      <w:proofErr w:type="gramStart"/>
      <w:r>
        <w:rPr>
          <w:b/>
          <w:sz w:val="29"/>
        </w:rPr>
        <w:t xml:space="preserve">– </w:t>
      </w:r>
      <w:r w:rsidR="00F22C00">
        <w:rPr>
          <w:b/>
          <w:sz w:val="29"/>
        </w:rPr>
        <w:t xml:space="preserve"> </w:t>
      </w:r>
      <w:r w:rsidR="00F8253B">
        <w:rPr>
          <w:b/>
          <w:sz w:val="29"/>
        </w:rPr>
        <w:t>May</w:t>
      </w:r>
      <w:proofErr w:type="gramEnd"/>
      <w:r w:rsidR="00F8253B">
        <w:rPr>
          <w:b/>
          <w:sz w:val="29"/>
        </w:rPr>
        <w:t xml:space="preserve"> 14</w:t>
      </w:r>
      <w:r w:rsidR="00654BF1">
        <w:rPr>
          <w:b/>
          <w:sz w:val="29"/>
        </w:rPr>
        <w:t>, 2018</w:t>
      </w:r>
    </w:p>
    <w:p w:rsidR="006F4B65" w:rsidRDefault="000F53BA">
      <w:pPr>
        <w:ind w:left="734" w:firstLine="0"/>
        <w:jc w:val="center"/>
      </w:pPr>
      <w:r>
        <w:rPr>
          <w:rFonts w:ascii="Arial" w:eastAsia="Arial" w:hAnsi="Arial" w:cs="Arial"/>
          <w:b/>
          <w:sz w:val="28"/>
        </w:rPr>
        <w:t>CLCF</w:t>
      </w:r>
    </w:p>
    <w:p w:rsidR="006F4B65" w:rsidRDefault="00301C48">
      <w:pPr>
        <w:spacing w:after="10"/>
        <w:ind w:left="0" w:firstLine="0"/>
      </w:pPr>
      <w:r>
        <w:t xml:space="preserve"> </w:t>
      </w:r>
    </w:p>
    <w:p w:rsidR="00654BF1" w:rsidRDefault="00301C48" w:rsidP="001B4363">
      <w:r>
        <w:rPr>
          <w:b/>
        </w:rPr>
        <w:t>Board Members In Attendance:</w:t>
      </w:r>
      <w:r>
        <w:t xml:space="preserve">  Doug Chapman,  </w:t>
      </w:r>
      <w:r w:rsidR="000F53BA">
        <w:t xml:space="preserve">Anne Sullivan, </w:t>
      </w:r>
      <w:r>
        <w:t>Frank Laliberte</w:t>
      </w:r>
      <w:r w:rsidR="000F7F89">
        <w:t xml:space="preserve">, </w:t>
      </w:r>
      <w:r w:rsidR="00F22C00">
        <w:t xml:space="preserve"> John Jasionowski</w:t>
      </w:r>
      <w:r w:rsidR="00D864D1">
        <w:t xml:space="preserve">, </w:t>
      </w:r>
      <w:r w:rsidR="000F53BA">
        <w:t xml:space="preserve"> Terry Charles</w:t>
      </w:r>
      <w:r w:rsidR="00492F2F">
        <w:t xml:space="preserve">,  Paul Brazenor, Steve Cohen, Sandy Sweet, </w:t>
      </w:r>
      <w:r w:rsidR="006549CB">
        <w:t xml:space="preserve">Mo </w:t>
      </w:r>
      <w:proofErr w:type="spellStart"/>
      <w:r w:rsidR="006549CB">
        <w:t>Raissi</w:t>
      </w:r>
      <w:proofErr w:type="spellEnd"/>
      <w:r w:rsidR="006549CB">
        <w:t xml:space="preserve">, </w:t>
      </w:r>
    </w:p>
    <w:p w:rsidR="00F8253B" w:rsidRDefault="00F8253B" w:rsidP="001B4363"/>
    <w:p w:rsidR="00654BF1" w:rsidRDefault="00654BF1" w:rsidP="00654BF1">
      <w:r>
        <w:t>Absent:  Patrick LaSalle</w:t>
      </w:r>
      <w:proofErr w:type="gramStart"/>
      <w:r>
        <w:t xml:space="preserve">,  </w:t>
      </w:r>
      <w:proofErr w:type="spellStart"/>
      <w:r>
        <w:t>Vidith</w:t>
      </w:r>
      <w:proofErr w:type="spellEnd"/>
      <w:proofErr w:type="gramEnd"/>
      <w:r>
        <w:t xml:space="preserve"> </w:t>
      </w:r>
      <w:proofErr w:type="spellStart"/>
      <w:r>
        <w:t>Huot</w:t>
      </w:r>
      <w:proofErr w:type="spellEnd"/>
      <w:r w:rsidR="00F8253B">
        <w:t>, Ryan Harry</w:t>
      </w:r>
    </w:p>
    <w:p w:rsidR="000F53BA" w:rsidRDefault="000F53BA" w:rsidP="001B4363"/>
    <w:p w:rsidR="000F53BA" w:rsidRDefault="000F53BA" w:rsidP="001B4363">
      <w:r>
        <w:t xml:space="preserve">Guests:  Charlie </w:t>
      </w:r>
      <w:proofErr w:type="spellStart"/>
      <w:r>
        <w:t>Michaelman</w:t>
      </w:r>
      <w:proofErr w:type="spellEnd"/>
      <w:r w:rsidR="00220DA3">
        <w:t>,</w:t>
      </w:r>
      <w:r>
        <w:t xml:space="preserve"> </w:t>
      </w:r>
      <w:r w:rsidR="0003000A">
        <w:t>Local League</w:t>
      </w:r>
      <w:r w:rsidR="009379E0">
        <w:t xml:space="preserve"> Coordinator; </w:t>
      </w:r>
      <w:r w:rsidR="00492F2F">
        <w:t>Christy Bennett, TSR</w:t>
      </w:r>
    </w:p>
    <w:p w:rsidR="00D864D1" w:rsidRDefault="00D864D1" w:rsidP="001B4363"/>
    <w:p w:rsidR="009E37D1" w:rsidRDefault="00301C48" w:rsidP="001B4363">
      <w:r>
        <w:t>Doug Chap</w:t>
      </w:r>
      <w:r w:rsidR="000F7F89">
        <w:t>man called the meeting to order</w:t>
      </w:r>
      <w:r w:rsidR="00FF1D41">
        <w:t xml:space="preserve"> at </w:t>
      </w:r>
      <w:r w:rsidR="00F8253B">
        <w:t>7:30pm</w:t>
      </w:r>
      <w:r w:rsidR="004E031A">
        <w:t xml:space="preserve">. </w:t>
      </w:r>
    </w:p>
    <w:p w:rsidR="006F4B65" w:rsidRDefault="00301C48" w:rsidP="001B4363">
      <w:r>
        <w:rPr>
          <w:rFonts w:ascii="Arial" w:eastAsia="Arial" w:hAnsi="Arial" w:cs="Arial"/>
          <w:b/>
        </w:rPr>
        <w:t xml:space="preserve"> </w:t>
      </w:r>
      <w:r>
        <w:rPr>
          <w:b/>
        </w:rPr>
        <w:t xml:space="preserve"> </w:t>
      </w:r>
    </w:p>
    <w:p w:rsidR="004E031A" w:rsidRDefault="00301C48" w:rsidP="001B4363">
      <w:r>
        <w:rPr>
          <w:b/>
        </w:rPr>
        <w:t xml:space="preserve">Secretary’s report: </w:t>
      </w:r>
      <w:r w:rsidR="00FF1D41">
        <w:t xml:space="preserve"> </w:t>
      </w:r>
      <w:r w:rsidR="00F8253B">
        <w:t xml:space="preserve">Paul </w:t>
      </w:r>
      <w:proofErr w:type="spellStart"/>
      <w:proofErr w:type="gramStart"/>
      <w:r w:rsidR="00F8253B">
        <w:t>Brazenor</w:t>
      </w:r>
      <w:proofErr w:type="spellEnd"/>
      <w:r w:rsidR="00F8253B">
        <w:t xml:space="preserve"> </w:t>
      </w:r>
      <w:r w:rsidR="000F53BA">
        <w:t xml:space="preserve"> made</w:t>
      </w:r>
      <w:proofErr w:type="gramEnd"/>
      <w:r w:rsidR="000F53BA">
        <w:t xml:space="preserve"> a motion to accept the secretary’s minutes.  </w:t>
      </w:r>
      <w:r w:rsidR="00F8253B">
        <w:t xml:space="preserve">Terry </w:t>
      </w:r>
      <w:proofErr w:type="gramStart"/>
      <w:r w:rsidR="00F8253B">
        <w:t xml:space="preserve">Charles </w:t>
      </w:r>
      <w:r w:rsidR="000F53BA">
        <w:t xml:space="preserve"> seconded</w:t>
      </w:r>
      <w:proofErr w:type="gramEnd"/>
      <w:r w:rsidR="000F53BA">
        <w:t>.</w:t>
      </w:r>
      <w:r w:rsidR="004E031A">
        <w:t xml:space="preserve">  Vote was unanimous.  </w:t>
      </w:r>
    </w:p>
    <w:p w:rsidR="006F4B65" w:rsidRDefault="00301C48" w:rsidP="001B4363">
      <w:r>
        <w:t xml:space="preserve"> </w:t>
      </w:r>
    </w:p>
    <w:p w:rsidR="006F4B65" w:rsidRDefault="00301C48" w:rsidP="001B4363">
      <w:r>
        <w:rPr>
          <w:b/>
        </w:rPr>
        <w:t xml:space="preserve">Treasurer’s report:  </w:t>
      </w:r>
      <w:r>
        <w:t xml:space="preserve">  Treasurer’s report was reviewed</w:t>
      </w:r>
      <w:r w:rsidR="00CE402F">
        <w:t xml:space="preserve">.  </w:t>
      </w:r>
      <w:r w:rsidR="004E031A">
        <w:t xml:space="preserve"> Acceptance was filed.  </w:t>
      </w:r>
      <w:r w:rsidR="000F7F89">
        <w:t xml:space="preserve"> </w:t>
      </w:r>
      <w:r>
        <w:t xml:space="preserve"> </w:t>
      </w:r>
    </w:p>
    <w:p w:rsidR="006F4B65" w:rsidRDefault="00301C48" w:rsidP="001B4363">
      <w:r>
        <w:t xml:space="preserve"> </w:t>
      </w:r>
    </w:p>
    <w:p w:rsidR="006E5327" w:rsidRDefault="00301C48" w:rsidP="001B4363">
      <w:r>
        <w:rPr>
          <w:b/>
        </w:rPr>
        <w:t xml:space="preserve">President’s report:  </w:t>
      </w:r>
      <w:r w:rsidR="000F53BA">
        <w:t xml:space="preserve">Doug Chapman </w:t>
      </w:r>
      <w:r w:rsidR="00F8253B">
        <w:t xml:space="preserve">announced that no one else had applied for the Officers’ positions so the current Officers will remain in place. They are: President:  Doug Chapman; Vice-President:  Sandy Sweet; Treasurer:  Terry Charles; Secretary:  Anne Sullivan.  He also announced that the next USTANE Board meeting is being held in Newport on June 8 &amp; 9.  </w:t>
      </w:r>
      <w:r w:rsidR="00654BF1">
        <w:t xml:space="preserve">  </w:t>
      </w:r>
      <w:r w:rsidR="000F53BA">
        <w:t xml:space="preserve"> </w:t>
      </w:r>
    </w:p>
    <w:p w:rsidR="00654BF1" w:rsidRDefault="00654BF1" w:rsidP="001B4363"/>
    <w:p w:rsidR="00F8253B" w:rsidRDefault="00F22C00" w:rsidP="001B4363">
      <w:r w:rsidRPr="00F22C00">
        <w:rPr>
          <w:b/>
        </w:rPr>
        <w:t>Adult League Committee</w:t>
      </w:r>
      <w:r w:rsidR="00F76056">
        <w:t xml:space="preserve">:  </w:t>
      </w:r>
      <w:r w:rsidR="00B31E72">
        <w:t>Anne</w:t>
      </w:r>
      <w:r w:rsidR="006E5327">
        <w:t xml:space="preserve"> Sullivan reported on </w:t>
      </w:r>
      <w:r w:rsidR="00654BF1">
        <w:t xml:space="preserve">Sectional League Committee </w:t>
      </w:r>
      <w:r w:rsidR="00F8253B">
        <w:t>conference call on May 4</w:t>
      </w:r>
      <w:r w:rsidR="00F8253B" w:rsidRPr="00F8253B">
        <w:rPr>
          <w:vertAlign w:val="superscript"/>
        </w:rPr>
        <w:t>th</w:t>
      </w:r>
      <w:r w:rsidR="00F8253B">
        <w:t xml:space="preserve"> that talked about the upcoming employment of Local League Coordinators</w:t>
      </w:r>
      <w:r w:rsidR="00654BF1">
        <w:t xml:space="preserve">.  </w:t>
      </w:r>
      <w:r w:rsidR="00F76056">
        <w:t xml:space="preserve">Charlie </w:t>
      </w:r>
      <w:proofErr w:type="spellStart"/>
      <w:r w:rsidR="00F76056">
        <w:t>Michaelman</w:t>
      </w:r>
      <w:proofErr w:type="spellEnd"/>
      <w:r w:rsidR="00F76056">
        <w:t xml:space="preserve"> </w:t>
      </w:r>
      <w:r w:rsidR="00F8253B">
        <w:t xml:space="preserve">announced that a new </w:t>
      </w:r>
      <w:proofErr w:type="spellStart"/>
      <w:r w:rsidR="00F8253B">
        <w:t>TennisLink</w:t>
      </w:r>
      <w:proofErr w:type="spellEnd"/>
      <w:r w:rsidR="00F8253B">
        <w:t xml:space="preserve"> is being rolled out in 2020.  </w:t>
      </w:r>
      <w:proofErr w:type="gramStart"/>
      <w:r w:rsidR="00F8253B">
        <w:t>Nationals is</w:t>
      </w:r>
      <w:proofErr w:type="gramEnd"/>
      <w:r w:rsidR="00F8253B">
        <w:t xml:space="preserve"> trying to start a new league consisting of players between the ages of 18 and 39.  </w:t>
      </w:r>
    </w:p>
    <w:p w:rsidR="00F8253B" w:rsidRDefault="00F8253B" w:rsidP="001B4363"/>
    <w:p w:rsidR="00F8253B" w:rsidRDefault="00F8253B" w:rsidP="001B4363">
      <w:r w:rsidRPr="00F8253B">
        <w:rPr>
          <w:b/>
        </w:rPr>
        <w:t>USTANE report</w:t>
      </w:r>
      <w:r>
        <w:t xml:space="preserve">: Christy Bennett reported that she is looking for volunteers for a Central Falls event on Saturday. Rain date is June 2.  Christy is doing training for summer events. The TSRs’ job description is being revised.  The Fan Zone will be at the HOF tournament again this year.  There will be a wheelchair event on the Friday of the tournament.  </w:t>
      </w:r>
    </w:p>
    <w:p w:rsidR="00F8253B" w:rsidRDefault="00F8253B" w:rsidP="001B4363"/>
    <w:p w:rsidR="00F8253B" w:rsidRDefault="00F8253B" w:rsidP="001B4363">
      <w:r w:rsidRPr="00F8253B">
        <w:rPr>
          <w:b/>
        </w:rPr>
        <w:t>JTT:</w:t>
      </w:r>
      <w:r>
        <w:t xml:space="preserve">  There is a possibility of some teams from Rally Point.  There is a play-off that will be held in June to determine teams for a tournament at Harvard.  </w:t>
      </w:r>
    </w:p>
    <w:p w:rsidR="00E619FF" w:rsidRDefault="00E619FF" w:rsidP="001B4363"/>
    <w:p w:rsidR="00E619FF" w:rsidRDefault="00E619FF" w:rsidP="001B4363">
      <w:r w:rsidRPr="00E619FF">
        <w:rPr>
          <w:b/>
        </w:rPr>
        <w:t>School Tennis</w:t>
      </w:r>
      <w:r>
        <w:t xml:space="preserve">:  John </w:t>
      </w:r>
      <w:proofErr w:type="spellStart"/>
      <w:r>
        <w:t>Jasionowski</w:t>
      </w:r>
      <w:proofErr w:type="spellEnd"/>
      <w:r>
        <w:t xml:space="preserve"> reported that the main draw for the boys’ individual tournament is being held this weekend. The boys’ tennis banquet will be held on June 6.  </w:t>
      </w:r>
    </w:p>
    <w:p w:rsidR="00E619FF" w:rsidRDefault="00654BF1" w:rsidP="001B4363">
      <w:pPr>
        <w:rPr>
          <w:b/>
        </w:rPr>
      </w:pPr>
      <w:r>
        <w:lastRenderedPageBreak/>
        <w:t xml:space="preserve"> </w:t>
      </w:r>
      <w:r w:rsidR="00E619FF">
        <w:rPr>
          <w:b/>
        </w:rPr>
        <w:t>OLD BUSINESS</w:t>
      </w:r>
    </w:p>
    <w:p w:rsidR="00E619FF" w:rsidRDefault="00E619FF" w:rsidP="001B4363">
      <w:pPr>
        <w:rPr>
          <w:b/>
        </w:rPr>
      </w:pPr>
    </w:p>
    <w:p w:rsidR="00E619FF" w:rsidRDefault="00E619FF" w:rsidP="001B4363">
      <w:pPr>
        <w:rPr>
          <w:b/>
        </w:rPr>
      </w:pPr>
    </w:p>
    <w:p w:rsidR="00E619FF" w:rsidRDefault="00E619FF" w:rsidP="001B4363">
      <w:pPr>
        <w:rPr>
          <w:b/>
        </w:rPr>
      </w:pPr>
    </w:p>
    <w:p w:rsidR="006E5327" w:rsidRDefault="00C560C5" w:rsidP="001B4363">
      <w:proofErr w:type="gramStart"/>
      <w:r>
        <w:rPr>
          <w:b/>
        </w:rPr>
        <w:t>USTA RI NJTL R</w:t>
      </w:r>
      <w:r w:rsidR="006E5327">
        <w:rPr>
          <w:b/>
        </w:rPr>
        <w:t xml:space="preserve">eport:  </w:t>
      </w:r>
      <w:r w:rsidR="006E5327" w:rsidRPr="006E5327">
        <w:t>Mo</w:t>
      </w:r>
      <w:r w:rsidR="006E5327">
        <w:t xml:space="preserve"> </w:t>
      </w:r>
      <w:proofErr w:type="spellStart"/>
      <w:r w:rsidR="006E5327">
        <w:t>Raissi</w:t>
      </w:r>
      <w:proofErr w:type="spellEnd"/>
      <w:r w:rsidR="006E5327">
        <w:t xml:space="preserve"> </w:t>
      </w:r>
      <w:r w:rsidR="00E619FF">
        <w:t xml:space="preserve">reported that he will have a booth at the Individual Tournament promoting the Judy </w:t>
      </w:r>
      <w:proofErr w:type="spellStart"/>
      <w:r w:rsidR="00E619FF">
        <w:t>Brucks</w:t>
      </w:r>
      <w:proofErr w:type="spellEnd"/>
      <w:r w:rsidR="00E619FF">
        <w:t xml:space="preserve"> Scholarship.</w:t>
      </w:r>
      <w:proofErr w:type="gramEnd"/>
      <w:r w:rsidR="00E619FF">
        <w:t xml:space="preserve">  Only two boys applied for the scholarship this year.  Scholarship committee will be:  Terry Charles, Paul </w:t>
      </w:r>
      <w:proofErr w:type="spellStart"/>
      <w:r w:rsidR="00E619FF">
        <w:t>Brazenor</w:t>
      </w:r>
      <w:proofErr w:type="spellEnd"/>
      <w:r w:rsidR="00E619FF">
        <w:t xml:space="preserve">, Frank </w:t>
      </w:r>
      <w:proofErr w:type="spellStart"/>
      <w:r w:rsidR="00E619FF">
        <w:t>LaLiberte</w:t>
      </w:r>
      <w:proofErr w:type="spellEnd"/>
      <w:r w:rsidR="00E619FF">
        <w:t xml:space="preserve"> and possibly Ryan Harry.  </w:t>
      </w:r>
    </w:p>
    <w:p w:rsidR="00C560C5" w:rsidRDefault="00C560C5" w:rsidP="001B4363"/>
    <w:p w:rsidR="00480AE8" w:rsidRDefault="00E619FF" w:rsidP="001B4363">
      <w:r w:rsidRPr="00E619FF">
        <w:rPr>
          <w:b/>
        </w:rPr>
        <w:t xml:space="preserve">Jill </w:t>
      </w:r>
      <w:proofErr w:type="spellStart"/>
      <w:r w:rsidRPr="00E619FF">
        <w:rPr>
          <w:b/>
        </w:rPr>
        <w:t>Craybus</w:t>
      </w:r>
      <w:proofErr w:type="spellEnd"/>
      <w:r w:rsidRPr="00E619FF">
        <w:rPr>
          <w:b/>
        </w:rPr>
        <w:t xml:space="preserve"> &amp; Chase/Ernst awards</w:t>
      </w:r>
      <w:r>
        <w:t xml:space="preserve">:  Frank </w:t>
      </w:r>
      <w:proofErr w:type="spellStart"/>
      <w:r>
        <w:t>LaLiberte</w:t>
      </w:r>
      <w:proofErr w:type="spellEnd"/>
      <w:r>
        <w:t xml:space="preserve"> announced that Matt </w:t>
      </w:r>
      <w:proofErr w:type="spellStart"/>
      <w:r>
        <w:t>Kuhar</w:t>
      </w:r>
      <w:proofErr w:type="spellEnd"/>
      <w:r>
        <w:t xml:space="preserve"> will be given the Chase/Ernst award and Natalie </w:t>
      </w:r>
      <w:proofErr w:type="spellStart"/>
      <w:r>
        <w:t>Pezzucco</w:t>
      </w:r>
      <w:proofErr w:type="spellEnd"/>
      <w:r>
        <w:t xml:space="preserve"> will receive the Jill </w:t>
      </w:r>
      <w:proofErr w:type="spellStart"/>
      <w:r>
        <w:t>Craybus</w:t>
      </w:r>
      <w:proofErr w:type="spellEnd"/>
      <w:r>
        <w:t xml:space="preserve"> award.  </w:t>
      </w:r>
    </w:p>
    <w:p w:rsidR="00E619FF" w:rsidRDefault="00E619FF" w:rsidP="001B4363"/>
    <w:p w:rsidR="00E619FF" w:rsidRDefault="00E619FF" w:rsidP="001B4363">
      <w:r w:rsidRPr="00E619FF">
        <w:rPr>
          <w:b/>
        </w:rPr>
        <w:t>Hall of Fame tickets</w:t>
      </w:r>
      <w:r>
        <w:t xml:space="preserve">:  Doug will order the week long series of tickets for the HOF tournament.  </w:t>
      </w:r>
    </w:p>
    <w:p w:rsidR="00E619FF" w:rsidRDefault="00E619FF" w:rsidP="001B4363"/>
    <w:p w:rsidR="00E619FF" w:rsidRDefault="00E619FF" w:rsidP="001B4363">
      <w:pPr>
        <w:rPr>
          <w:b/>
        </w:rPr>
      </w:pPr>
      <w:r w:rsidRPr="00E619FF">
        <w:rPr>
          <w:b/>
        </w:rPr>
        <w:t>NEW BUSINESS</w:t>
      </w:r>
    </w:p>
    <w:p w:rsidR="00E619FF" w:rsidRDefault="00E619FF" w:rsidP="001B4363">
      <w:pPr>
        <w:rPr>
          <w:b/>
        </w:rPr>
      </w:pPr>
    </w:p>
    <w:p w:rsidR="00E619FF" w:rsidRDefault="00E619FF" w:rsidP="001B4363">
      <w:r>
        <w:rPr>
          <w:b/>
        </w:rPr>
        <w:t xml:space="preserve">Adult League Conversion:   </w:t>
      </w:r>
      <w:r w:rsidRPr="00E619FF">
        <w:t xml:space="preserve">Doug announced that there will be a meeting of the State Presidents prior to the NE </w:t>
      </w:r>
      <w:proofErr w:type="gramStart"/>
      <w:r w:rsidRPr="00E619FF">
        <w:t>meeting  in</w:t>
      </w:r>
      <w:proofErr w:type="gramEnd"/>
      <w:r w:rsidRPr="00E619FF">
        <w:t xml:space="preserve"> June to discuss the conversion of the Local League Coordinators position to New England section office employees.  </w:t>
      </w:r>
    </w:p>
    <w:p w:rsidR="00E619FF" w:rsidRDefault="00E619FF" w:rsidP="001B4363"/>
    <w:p w:rsidR="00E619FF" w:rsidRDefault="00E619FF" w:rsidP="001B4363">
      <w:r w:rsidRPr="00E619FF">
        <w:rPr>
          <w:b/>
        </w:rPr>
        <w:t>League Committee and Awards Committee</w:t>
      </w:r>
      <w:r w:rsidRPr="00E619FF">
        <w:t xml:space="preserve">:   Doug is suspending the Awards Committee.  League Committee members will be asked to send an e-mail to Doug to let him know they want to continue on the League Committee.  </w:t>
      </w:r>
    </w:p>
    <w:p w:rsidR="00301F14" w:rsidRDefault="00301F14" w:rsidP="001B4363"/>
    <w:p w:rsidR="00301F14" w:rsidRDefault="00301F14" w:rsidP="001B4363">
      <w:r w:rsidRPr="00301F14">
        <w:rPr>
          <w:b/>
        </w:rPr>
        <w:t>Grant Application:</w:t>
      </w:r>
      <w:r>
        <w:t xml:space="preserve">  </w:t>
      </w:r>
      <w:proofErr w:type="spellStart"/>
      <w:r>
        <w:t>Moh</w:t>
      </w:r>
      <w:proofErr w:type="spellEnd"/>
      <w:r>
        <w:t xml:space="preserve"> </w:t>
      </w:r>
      <w:proofErr w:type="spellStart"/>
      <w:r>
        <w:t>Raissi</w:t>
      </w:r>
      <w:proofErr w:type="spellEnd"/>
      <w:r>
        <w:t xml:space="preserve"> is requesting a $500 grant for his middle school tournament.  John </w:t>
      </w:r>
      <w:proofErr w:type="spellStart"/>
      <w:r>
        <w:t>Jasionowski</w:t>
      </w:r>
      <w:proofErr w:type="spellEnd"/>
      <w:r>
        <w:t xml:space="preserve"> made a motion to grant Cole Middle School Tennis Program $500 contingent upon it becoming a USTA member organization. Frank </w:t>
      </w:r>
      <w:proofErr w:type="spellStart"/>
      <w:r>
        <w:t>LaLiberte</w:t>
      </w:r>
      <w:proofErr w:type="spellEnd"/>
      <w:r>
        <w:t xml:space="preserve"> seconded. Vote was unanimous.  </w:t>
      </w:r>
    </w:p>
    <w:p w:rsidR="00301F14" w:rsidRDefault="00301F14" w:rsidP="001B4363"/>
    <w:p w:rsidR="00B73A0C" w:rsidRDefault="00301F14" w:rsidP="001B4363">
      <w:pPr>
        <w:rPr>
          <w:rFonts w:ascii="Arial" w:eastAsia="Arial" w:hAnsi="Arial" w:cs="Arial"/>
          <w:b/>
        </w:rPr>
      </w:pPr>
      <w:r>
        <w:t xml:space="preserve">Terry Charles made a motion to grant URI Tennis on Campus $250 for its trip to the nationals in 2018.  Frank </w:t>
      </w:r>
      <w:proofErr w:type="spellStart"/>
      <w:r>
        <w:t>LaLiberte</w:t>
      </w:r>
      <w:proofErr w:type="spellEnd"/>
      <w:r>
        <w:t xml:space="preserve"> seconded.  Vote was unanimous.  </w:t>
      </w:r>
    </w:p>
    <w:p w:rsidR="00C560C5" w:rsidRDefault="00C560C5" w:rsidP="001B4363"/>
    <w:p w:rsidR="00B73A0C" w:rsidRPr="00B73A0C" w:rsidRDefault="00B73A0C" w:rsidP="001B4363">
      <w:r>
        <w:t xml:space="preserve">Meeting adjourned:  </w:t>
      </w:r>
      <w:r w:rsidR="00301F14">
        <w:t>9:50pm.</w:t>
      </w:r>
      <w:bookmarkStart w:id="0" w:name="_GoBack"/>
      <w:bookmarkEnd w:id="0"/>
    </w:p>
    <w:p w:rsidR="00B73A0C" w:rsidRDefault="00B73A0C" w:rsidP="001B4363">
      <w:pPr>
        <w:rPr>
          <w:rFonts w:ascii="Arial" w:eastAsia="Arial" w:hAnsi="Arial" w:cs="Arial"/>
          <w:b/>
        </w:rPr>
      </w:pPr>
    </w:p>
    <w:p w:rsidR="00B73A0C" w:rsidRPr="00B73A0C" w:rsidRDefault="00B73A0C" w:rsidP="001B4363">
      <w:pPr>
        <w:rPr>
          <w:rFonts w:ascii="Arial" w:eastAsia="Arial" w:hAnsi="Arial" w:cs="Arial"/>
        </w:rPr>
      </w:pPr>
    </w:p>
    <w:p w:rsidR="006F4B65" w:rsidRDefault="00301C48" w:rsidP="001B4363">
      <w:r>
        <w:t xml:space="preserve"> </w:t>
      </w:r>
    </w:p>
    <w:p w:rsidR="006F4B65" w:rsidRDefault="00301C48" w:rsidP="001B4363">
      <w:r>
        <w:t xml:space="preserve">Submitted: </w:t>
      </w:r>
    </w:p>
    <w:p w:rsidR="006F4B65" w:rsidRDefault="00301C48" w:rsidP="001B4363">
      <w:r>
        <w:t xml:space="preserve">Anne Sullivan, Secretary </w:t>
      </w:r>
    </w:p>
    <w:p w:rsidR="006F4B65" w:rsidRDefault="00301C48" w:rsidP="001B4363">
      <w:r>
        <w:t xml:space="preserve"> </w:t>
      </w:r>
    </w:p>
    <w:p w:rsidR="006F4B65" w:rsidRDefault="00301C48" w:rsidP="001B4363">
      <w:r>
        <w:lastRenderedPageBreak/>
        <w:t xml:space="preserve"> </w:t>
      </w:r>
    </w:p>
    <w:p w:rsidR="006F4B65" w:rsidRDefault="00301C48" w:rsidP="001B4363">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rPr>
          <w:b/>
        </w:rPr>
        <w:t xml:space="preserve"> </w:t>
      </w:r>
    </w:p>
    <w:p w:rsidR="006F4B65" w:rsidRDefault="00301C48">
      <w:pPr>
        <w:ind w:left="0" w:firstLine="0"/>
      </w:pPr>
      <w:r>
        <w:t xml:space="preserve"> </w:t>
      </w:r>
    </w:p>
    <w:sectPr w:rsidR="006F4B65">
      <w:pgSz w:w="12240" w:h="15840"/>
      <w:pgMar w:top="1496" w:right="1829" w:bottom="14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42" w:rsidRDefault="00EE5742" w:rsidP="00C560C5">
      <w:pPr>
        <w:spacing w:line="240" w:lineRule="auto"/>
      </w:pPr>
      <w:r>
        <w:separator/>
      </w:r>
    </w:p>
  </w:endnote>
  <w:endnote w:type="continuationSeparator" w:id="0">
    <w:p w:rsidR="00EE5742" w:rsidRDefault="00EE5742" w:rsidP="00C56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42" w:rsidRDefault="00EE5742" w:rsidP="00C560C5">
      <w:pPr>
        <w:spacing w:line="240" w:lineRule="auto"/>
      </w:pPr>
      <w:r>
        <w:separator/>
      </w:r>
    </w:p>
  </w:footnote>
  <w:footnote w:type="continuationSeparator" w:id="0">
    <w:p w:rsidR="00EE5742" w:rsidRDefault="00EE5742" w:rsidP="00C560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65"/>
    <w:rsid w:val="0003000A"/>
    <w:rsid w:val="0005121A"/>
    <w:rsid w:val="000F53BA"/>
    <w:rsid w:val="000F7F89"/>
    <w:rsid w:val="001043F4"/>
    <w:rsid w:val="00122203"/>
    <w:rsid w:val="001B4363"/>
    <w:rsid w:val="00220DA3"/>
    <w:rsid w:val="002F0D16"/>
    <w:rsid w:val="002F4F95"/>
    <w:rsid w:val="00301C48"/>
    <w:rsid w:val="00301F14"/>
    <w:rsid w:val="00480AE8"/>
    <w:rsid w:val="00492F2F"/>
    <w:rsid w:val="004D7FA2"/>
    <w:rsid w:val="004E031A"/>
    <w:rsid w:val="004E3357"/>
    <w:rsid w:val="00645BB0"/>
    <w:rsid w:val="006539A8"/>
    <w:rsid w:val="006549CB"/>
    <w:rsid w:val="00654BF1"/>
    <w:rsid w:val="006C1D2D"/>
    <w:rsid w:val="006D03F1"/>
    <w:rsid w:val="006E5327"/>
    <w:rsid w:val="006F4B65"/>
    <w:rsid w:val="007669DD"/>
    <w:rsid w:val="007C26FE"/>
    <w:rsid w:val="00814D03"/>
    <w:rsid w:val="008243EC"/>
    <w:rsid w:val="008830F5"/>
    <w:rsid w:val="009379E0"/>
    <w:rsid w:val="009E37D1"/>
    <w:rsid w:val="00A21C68"/>
    <w:rsid w:val="00A976A2"/>
    <w:rsid w:val="00AB00E6"/>
    <w:rsid w:val="00AB305A"/>
    <w:rsid w:val="00AC48DD"/>
    <w:rsid w:val="00B31E72"/>
    <w:rsid w:val="00B73A0C"/>
    <w:rsid w:val="00B861E8"/>
    <w:rsid w:val="00BD3402"/>
    <w:rsid w:val="00C560C5"/>
    <w:rsid w:val="00C87170"/>
    <w:rsid w:val="00CA62B1"/>
    <w:rsid w:val="00CC1A87"/>
    <w:rsid w:val="00CE402F"/>
    <w:rsid w:val="00D3268B"/>
    <w:rsid w:val="00D75F7C"/>
    <w:rsid w:val="00D864D1"/>
    <w:rsid w:val="00E619FF"/>
    <w:rsid w:val="00E64D59"/>
    <w:rsid w:val="00EE5742"/>
    <w:rsid w:val="00F074A9"/>
    <w:rsid w:val="00F22C00"/>
    <w:rsid w:val="00F62574"/>
    <w:rsid w:val="00F7430E"/>
    <w:rsid w:val="00F76056"/>
    <w:rsid w:val="00F8253B"/>
    <w:rsid w:val="00F858BF"/>
    <w:rsid w:val="00FC08B9"/>
    <w:rsid w:val="00FD5274"/>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0C5"/>
    <w:pPr>
      <w:tabs>
        <w:tab w:val="center" w:pos="4680"/>
        <w:tab w:val="right" w:pos="9360"/>
      </w:tabs>
      <w:spacing w:line="240" w:lineRule="auto"/>
    </w:pPr>
  </w:style>
  <w:style w:type="character" w:customStyle="1" w:styleId="HeaderChar">
    <w:name w:val="Header Char"/>
    <w:basedOn w:val="DefaultParagraphFont"/>
    <w:link w:val="Header"/>
    <w:uiPriority w:val="99"/>
    <w:rsid w:val="00C560C5"/>
    <w:rPr>
      <w:rFonts w:ascii="Calibri" w:eastAsia="Calibri" w:hAnsi="Calibri" w:cs="Calibri"/>
      <w:color w:val="000000"/>
      <w:sz w:val="24"/>
    </w:rPr>
  </w:style>
  <w:style w:type="paragraph" w:styleId="Footer">
    <w:name w:val="footer"/>
    <w:basedOn w:val="Normal"/>
    <w:link w:val="FooterChar"/>
    <w:uiPriority w:val="99"/>
    <w:unhideWhenUsed/>
    <w:rsid w:val="00C560C5"/>
    <w:pPr>
      <w:tabs>
        <w:tab w:val="center" w:pos="4680"/>
        <w:tab w:val="right" w:pos="9360"/>
      </w:tabs>
      <w:spacing w:line="240" w:lineRule="auto"/>
    </w:pPr>
  </w:style>
  <w:style w:type="character" w:customStyle="1" w:styleId="FooterChar">
    <w:name w:val="Footer Char"/>
    <w:basedOn w:val="DefaultParagraphFont"/>
    <w:link w:val="Footer"/>
    <w:uiPriority w:val="99"/>
    <w:rsid w:val="00C560C5"/>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0C5"/>
    <w:pPr>
      <w:tabs>
        <w:tab w:val="center" w:pos="4680"/>
        <w:tab w:val="right" w:pos="9360"/>
      </w:tabs>
      <w:spacing w:line="240" w:lineRule="auto"/>
    </w:pPr>
  </w:style>
  <w:style w:type="character" w:customStyle="1" w:styleId="HeaderChar">
    <w:name w:val="Header Char"/>
    <w:basedOn w:val="DefaultParagraphFont"/>
    <w:link w:val="Header"/>
    <w:uiPriority w:val="99"/>
    <w:rsid w:val="00C560C5"/>
    <w:rPr>
      <w:rFonts w:ascii="Calibri" w:eastAsia="Calibri" w:hAnsi="Calibri" w:cs="Calibri"/>
      <w:color w:val="000000"/>
      <w:sz w:val="24"/>
    </w:rPr>
  </w:style>
  <w:style w:type="paragraph" w:styleId="Footer">
    <w:name w:val="footer"/>
    <w:basedOn w:val="Normal"/>
    <w:link w:val="FooterChar"/>
    <w:uiPriority w:val="99"/>
    <w:unhideWhenUsed/>
    <w:rsid w:val="00C560C5"/>
    <w:pPr>
      <w:tabs>
        <w:tab w:val="center" w:pos="4680"/>
        <w:tab w:val="right" w:pos="9360"/>
      </w:tabs>
      <w:spacing w:line="240" w:lineRule="auto"/>
    </w:pPr>
  </w:style>
  <w:style w:type="character" w:customStyle="1" w:styleId="FooterChar">
    <w:name w:val="Footer Char"/>
    <w:basedOn w:val="DefaultParagraphFont"/>
    <w:link w:val="Footer"/>
    <w:uiPriority w:val="99"/>
    <w:rsid w:val="00C560C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Windows User</cp:lastModifiedBy>
  <cp:revision>2</cp:revision>
  <cp:lastPrinted>2017-11-15T17:53:00Z</cp:lastPrinted>
  <dcterms:created xsi:type="dcterms:W3CDTF">2018-05-21T20:19:00Z</dcterms:created>
  <dcterms:modified xsi:type="dcterms:W3CDTF">2018-05-21T20:19:00Z</dcterms:modified>
</cp:coreProperties>
</file>