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5" w:rsidRDefault="00301C48">
      <w:pPr>
        <w:tabs>
          <w:tab w:val="center" w:pos="8295"/>
        </w:tabs>
        <w:spacing w:after="111"/>
        <w:ind w:left="0" w:firstLine="0"/>
      </w:pPr>
      <w:r>
        <w:rPr>
          <w:b/>
          <w:sz w:val="29"/>
        </w:rPr>
        <w:t xml:space="preserve">USTA Rhode Island Board of Directors </w:t>
      </w:r>
      <w:r>
        <w:rPr>
          <w:sz w:val="29"/>
        </w:rPr>
        <w:t xml:space="preserve">– </w:t>
      </w:r>
      <w:r>
        <w:rPr>
          <w:sz w:val="28"/>
        </w:rPr>
        <w:t xml:space="preserve">​ </w:t>
      </w:r>
      <w:r>
        <w:rPr>
          <w:b/>
          <w:sz w:val="29"/>
        </w:rPr>
        <w:t xml:space="preserve">Minutes – </w:t>
      </w:r>
      <w:r w:rsidR="00D75F7C">
        <w:rPr>
          <w:b/>
          <w:sz w:val="29"/>
        </w:rPr>
        <w:t>June 19, 2017</w:t>
      </w:r>
    </w:p>
    <w:p w:rsidR="006F4B65" w:rsidRDefault="004E031A">
      <w:pPr>
        <w:ind w:left="734" w:firstLine="0"/>
        <w:jc w:val="center"/>
      </w:pPr>
      <w:r>
        <w:rPr>
          <w:rFonts w:ascii="Arial" w:eastAsia="Arial" w:hAnsi="Arial" w:cs="Arial"/>
          <w:b/>
          <w:sz w:val="28"/>
        </w:rPr>
        <w:t>CLCF - CRANSTON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6F4B65" w:rsidRDefault="00301C48" w:rsidP="001B4363">
      <w:r>
        <w:rPr>
          <w:b/>
        </w:rPr>
        <w:t>Board Members In Attendance:</w:t>
      </w:r>
      <w:r>
        <w:t xml:space="preserve">  Doug Chapman, Steven Cohen, Sandy Sweet, Terry Charles, Frank </w:t>
      </w:r>
      <w:proofErr w:type="spellStart"/>
      <w:r>
        <w:t>Laliberte</w:t>
      </w:r>
      <w:proofErr w:type="spellEnd"/>
      <w:r w:rsidR="000F7F89">
        <w:t xml:space="preserve">, </w:t>
      </w:r>
      <w:proofErr w:type="spellStart"/>
      <w:r w:rsidR="000F7F89">
        <w:t>Moh</w:t>
      </w:r>
      <w:proofErr w:type="spellEnd"/>
      <w:r w:rsidR="000F7F89">
        <w:t xml:space="preserve"> </w:t>
      </w:r>
      <w:proofErr w:type="spellStart"/>
      <w:r w:rsidR="000F7F89">
        <w:t>Raissi</w:t>
      </w:r>
      <w:proofErr w:type="spellEnd"/>
      <w:r w:rsidR="004E031A">
        <w:t xml:space="preserve"> </w:t>
      </w:r>
      <w:r w:rsidR="009E37D1">
        <w:t xml:space="preserve">, </w:t>
      </w:r>
      <w:r w:rsidR="000F7F89">
        <w:t xml:space="preserve">Anne Sullivan, </w:t>
      </w:r>
      <w:r w:rsidR="004E031A">
        <w:t xml:space="preserve"> Paul </w:t>
      </w:r>
      <w:proofErr w:type="spellStart"/>
      <w:r w:rsidR="004E031A">
        <w:t>Brazenor</w:t>
      </w:r>
      <w:proofErr w:type="spellEnd"/>
    </w:p>
    <w:p w:rsidR="00D75F7C" w:rsidRPr="00D75F7C" w:rsidRDefault="00D75F7C" w:rsidP="001B4363">
      <w:r w:rsidRPr="00D75F7C">
        <w:t xml:space="preserve">Absent:  </w:t>
      </w:r>
      <w:r>
        <w:t xml:space="preserve">John </w:t>
      </w:r>
      <w:proofErr w:type="spellStart"/>
      <w:r>
        <w:t>Jasionowski</w:t>
      </w:r>
      <w:proofErr w:type="spellEnd"/>
      <w:r>
        <w:t xml:space="preserve">, Ryan Harry, Patrick LaSalle, </w:t>
      </w:r>
      <w:proofErr w:type="spellStart"/>
      <w:r>
        <w:t>Vidith</w:t>
      </w:r>
      <w:proofErr w:type="spellEnd"/>
      <w:r>
        <w:t xml:space="preserve"> </w:t>
      </w:r>
      <w:proofErr w:type="spellStart"/>
      <w:r>
        <w:t>Huot</w:t>
      </w:r>
      <w:proofErr w:type="spellEnd"/>
    </w:p>
    <w:p w:rsidR="006F4B65" w:rsidRDefault="00301C48" w:rsidP="001B4363">
      <w:r>
        <w:t xml:space="preserve">Also In Attendance:  </w:t>
      </w:r>
      <w:r w:rsidR="004E031A">
        <w:t xml:space="preserve">Charlie </w:t>
      </w:r>
      <w:proofErr w:type="spellStart"/>
      <w:r w:rsidR="004E031A">
        <w:t>Michaelman</w:t>
      </w:r>
      <w:proofErr w:type="spellEnd"/>
      <w:r w:rsidR="004E031A">
        <w:t>, League Coordinator</w:t>
      </w:r>
      <w:r w:rsidR="00FF1D41">
        <w:t xml:space="preserve">; </w:t>
      </w:r>
    </w:p>
    <w:p w:rsidR="006F4B65" w:rsidRDefault="006F4B65" w:rsidP="001B4363"/>
    <w:p w:rsidR="009E37D1" w:rsidRDefault="00301C48" w:rsidP="001B4363">
      <w:r>
        <w:t>Doug Chap</w:t>
      </w:r>
      <w:r w:rsidR="000F7F89">
        <w:t>man called the meeting to order</w:t>
      </w:r>
      <w:r w:rsidR="00FF1D41">
        <w:t xml:space="preserve"> at </w:t>
      </w:r>
      <w:r w:rsidR="00D75F7C">
        <w:t>6:45pm</w:t>
      </w:r>
      <w:r w:rsidR="004E031A">
        <w:t xml:space="preserve">. </w:t>
      </w:r>
    </w:p>
    <w:p w:rsidR="006F4B65" w:rsidRDefault="00301C48" w:rsidP="001B4363"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:rsidR="004E031A" w:rsidRDefault="00301C48" w:rsidP="001B4363">
      <w:r>
        <w:rPr>
          <w:b/>
        </w:rPr>
        <w:t xml:space="preserve">Secretary’s report: </w:t>
      </w:r>
      <w:r w:rsidR="00FF1D41">
        <w:t xml:space="preserve"> </w:t>
      </w:r>
      <w:proofErr w:type="spellStart"/>
      <w:r w:rsidR="00D75F7C">
        <w:t>Moh</w:t>
      </w:r>
      <w:proofErr w:type="spellEnd"/>
      <w:r w:rsidR="00D75F7C">
        <w:t xml:space="preserve"> </w:t>
      </w:r>
      <w:proofErr w:type="spellStart"/>
      <w:r w:rsidR="00D75F7C">
        <w:t>Raissi</w:t>
      </w:r>
      <w:proofErr w:type="spellEnd"/>
      <w:r w:rsidR="00CE402F">
        <w:t xml:space="preserve"> made a motion to </w:t>
      </w:r>
      <w:r w:rsidR="004E031A">
        <w:t xml:space="preserve">accept the minutes </w:t>
      </w:r>
      <w:r w:rsidR="00CE402F">
        <w:t>from the previous meeting</w:t>
      </w:r>
      <w:r w:rsidR="004E031A">
        <w:t xml:space="preserve">; </w:t>
      </w:r>
      <w:r w:rsidR="00D75F7C">
        <w:t xml:space="preserve">Paul </w:t>
      </w:r>
      <w:proofErr w:type="spellStart"/>
      <w:r w:rsidR="00D75F7C">
        <w:t>Brazenor</w:t>
      </w:r>
      <w:proofErr w:type="spellEnd"/>
      <w:r w:rsidR="004E031A">
        <w:t xml:space="preserve"> seconded.  Vote was unanimous. 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rPr>
          <w:b/>
        </w:rPr>
        <w:t xml:space="preserve">Treasurer’s report:  </w:t>
      </w:r>
      <w:r>
        <w:t xml:space="preserve">  Treasurer’s report was reviewed</w:t>
      </w:r>
      <w:r w:rsidR="00CE402F">
        <w:t xml:space="preserve">.  </w:t>
      </w:r>
      <w:r w:rsidR="004E031A">
        <w:t xml:space="preserve"> Acceptance was filed.  </w:t>
      </w:r>
      <w:r w:rsidR="000F7F89">
        <w:t xml:space="preserve"> </w:t>
      </w:r>
      <w:r>
        <w:t xml:space="preserve"> </w:t>
      </w:r>
    </w:p>
    <w:p w:rsidR="006F4B65" w:rsidRDefault="00301C48" w:rsidP="001B4363">
      <w:r>
        <w:t xml:space="preserve"> </w:t>
      </w:r>
    </w:p>
    <w:p w:rsidR="00CE402F" w:rsidRDefault="00301C48" w:rsidP="001B4363">
      <w:r>
        <w:rPr>
          <w:b/>
        </w:rPr>
        <w:t xml:space="preserve">President’s report:  </w:t>
      </w:r>
      <w:r w:rsidR="00FF1D41">
        <w:t xml:space="preserve">Doug Chapman </w:t>
      </w:r>
      <w:r w:rsidR="00D75F7C">
        <w:t xml:space="preserve">discussed the recent New England USTA Board meeting held in Newport.  The top priority </w:t>
      </w:r>
      <w:r w:rsidR="004E3357">
        <w:t xml:space="preserve">for USTA is JTT along with CTA’s, and Tennis on Campus.  </w:t>
      </w:r>
    </w:p>
    <w:p w:rsidR="004E3357" w:rsidRDefault="004E3357" w:rsidP="001B4363">
      <w:pPr>
        <w:rPr>
          <w:b/>
        </w:rPr>
      </w:pPr>
    </w:p>
    <w:p w:rsidR="0005121A" w:rsidRDefault="00122203" w:rsidP="001B4363">
      <w:r>
        <w:rPr>
          <w:b/>
        </w:rPr>
        <w:t xml:space="preserve"> </w:t>
      </w:r>
      <w:proofErr w:type="gramStart"/>
      <w:r w:rsidR="00814D03">
        <w:rPr>
          <w:b/>
        </w:rPr>
        <w:t xml:space="preserve">JTT </w:t>
      </w:r>
      <w:r w:rsidR="0005121A" w:rsidRPr="0005121A">
        <w:rPr>
          <w:b/>
        </w:rPr>
        <w:t xml:space="preserve"> Report</w:t>
      </w:r>
      <w:proofErr w:type="gramEnd"/>
      <w:r w:rsidR="0005121A" w:rsidRPr="0005121A">
        <w:t xml:space="preserve">:  </w:t>
      </w:r>
      <w:r w:rsidR="004E3357">
        <w:t>There is the possibility of five (5) teams playing on June 29</w:t>
      </w:r>
      <w:r w:rsidR="00C87170">
        <w:t xml:space="preserve">.  </w:t>
      </w:r>
      <w:r w:rsidR="00814D03">
        <w:t xml:space="preserve">  </w:t>
      </w:r>
      <w:r w:rsidR="004E3357">
        <w:t xml:space="preserve">There is no advancing league this year.  </w:t>
      </w:r>
    </w:p>
    <w:p w:rsidR="004E3357" w:rsidRDefault="004E3357" w:rsidP="001B4363"/>
    <w:p w:rsidR="004E3357" w:rsidRDefault="004E3357" w:rsidP="001B4363">
      <w:r w:rsidRPr="004E3357">
        <w:rPr>
          <w:b/>
        </w:rPr>
        <w:t>School Tennis Report:</w:t>
      </w:r>
      <w:r>
        <w:rPr>
          <w:b/>
        </w:rPr>
        <w:t xml:space="preserve">  </w:t>
      </w:r>
      <w:proofErr w:type="spellStart"/>
      <w:r>
        <w:t>Moh</w:t>
      </w:r>
      <w:proofErr w:type="spellEnd"/>
      <w:r>
        <w:t xml:space="preserve"> </w:t>
      </w:r>
      <w:proofErr w:type="spellStart"/>
      <w:r>
        <w:t>Raissi</w:t>
      </w:r>
      <w:proofErr w:type="spellEnd"/>
      <w:r>
        <w:t xml:space="preserve"> is trying to form JTT teams from the middle school program. </w:t>
      </w:r>
    </w:p>
    <w:p w:rsidR="004E3357" w:rsidRDefault="004E3357" w:rsidP="001B4363"/>
    <w:p w:rsidR="004E3357" w:rsidRDefault="002F0D16" w:rsidP="001B4363">
      <w:r w:rsidRPr="002F0D16">
        <w:rPr>
          <w:b/>
        </w:rPr>
        <w:t>CTA Report</w:t>
      </w:r>
      <w:r>
        <w:t xml:space="preserve">:  </w:t>
      </w:r>
      <w:proofErr w:type="gramStart"/>
      <w:r>
        <w:t>Terry  Charles</w:t>
      </w:r>
      <w:proofErr w:type="gramEnd"/>
      <w:r>
        <w:t xml:space="preserve"> </w:t>
      </w:r>
      <w:r w:rsidR="004E3357">
        <w:t xml:space="preserve">talked about the status of his social league.  Paul </w:t>
      </w:r>
      <w:proofErr w:type="spellStart"/>
      <w:r w:rsidR="004E3357">
        <w:t>Brazenor</w:t>
      </w:r>
      <w:proofErr w:type="spellEnd"/>
      <w:r w:rsidR="004E3357">
        <w:t xml:space="preserve"> is trying to start a CTA.  </w:t>
      </w:r>
    </w:p>
    <w:p w:rsidR="006F4B65" w:rsidRDefault="006F4B65" w:rsidP="001B4363"/>
    <w:p w:rsidR="006F4B65" w:rsidRDefault="00301C48" w:rsidP="001B4363">
      <w:proofErr w:type="gramStart"/>
      <w:r>
        <w:rPr>
          <w:rFonts w:ascii="Arial" w:eastAsia="Arial" w:hAnsi="Arial" w:cs="Arial"/>
          <w:b/>
        </w:rPr>
        <w:t>OLD  BUSINESS</w:t>
      </w:r>
      <w:proofErr w:type="gramEnd"/>
      <w:r>
        <w:rPr>
          <w:b/>
        </w:rPr>
        <w:t xml:space="preserve"> </w:t>
      </w:r>
    </w:p>
    <w:p w:rsidR="006F4B65" w:rsidRDefault="00301C48" w:rsidP="001B4363">
      <w:r>
        <w:rPr>
          <w:b/>
        </w:rPr>
        <w:t xml:space="preserve"> </w:t>
      </w:r>
    </w:p>
    <w:p w:rsidR="007669DD" w:rsidRDefault="007669DD" w:rsidP="001B4363">
      <w:r w:rsidRPr="007669DD">
        <w:rPr>
          <w:b/>
        </w:rPr>
        <w:t>Website Update:</w:t>
      </w:r>
      <w:r>
        <w:rPr>
          <w:b/>
        </w:rPr>
        <w:t xml:space="preserve">  </w:t>
      </w:r>
      <w:proofErr w:type="spellStart"/>
      <w:r w:rsidRPr="007669DD">
        <w:t>Moh</w:t>
      </w:r>
      <w:proofErr w:type="spellEnd"/>
      <w:r w:rsidRPr="007669DD">
        <w:t xml:space="preserve"> </w:t>
      </w:r>
      <w:proofErr w:type="spellStart"/>
      <w:r w:rsidRPr="007669DD">
        <w:t>Raissi</w:t>
      </w:r>
      <w:proofErr w:type="spellEnd"/>
      <w:r w:rsidR="008243EC">
        <w:t xml:space="preserve"> </w:t>
      </w:r>
      <w:r w:rsidR="004E3357">
        <w:t xml:space="preserve">announced that a woman who is a recent graduate of Bryant has been selected to be the Webmaster.  She is currently also working for USTA New England.  </w:t>
      </w:r>
    </w:p>
    <w:p w:rsidR="004E3357" w:rsidRPr="004E3357" w:rsidRDefault="004E3357" w:rsidP="001B4363">
      <w:proofErr w:type="spellStart"/>
      <w:r>
        <w:rPr>
          <w:b/>
        </w:rPr>
        <w:t>Craybas</w:t>
      </w:r>
      <w:proofErr w:type="spellEnd"/>
      <w:r>
        <w:rPr>
          <w:b/>
        </w:rPr>
        <w:t>/Chase-</w:t>
      </w:r>
      <w:r w:rsidRPr="004E3357">
        <w:rPr>
          <w:b/>
        </w:rPr>
        <w:t>Ernst Award:</w:t>
      </w:r>
      <w:r>
        <w:rPr>
          <w:b/>
        </w:rPr>
        <w:t xml:space="preserve">  </w:t>
      </w:r>
      <w:r w:rsidRPr="004E3357">
        <w:t xml:space="preserve">Awards will be given out on Wednesday, July 19, during the HOF tournament.  </w:t>
      </w:r>
    </w:p>
    <w:p w:rsidR="006C1D2D" w:rsidRDefault="006C1D2D" w:rsidP="001B4363"/>
    <w:p w:rsidR="008243EC" w:rsidRDefault="008243EC" w:rsidP="001B4363">
      <w:pPr>
        <w:rPr>
          <w:rFonts w:ascii="Arial" w:eastAsia="Arial" w:hAnsi="Arial" w:cs="Arial"/>
          <w:b/>
        </w:rPr>
      </w:pPr>
      <w:r w:rsidRPr="001043F4">
        <w:rPr>
          <w:rFonts w:ascii="Arial" w:eastAsia="Arial" w:hAnsi="Arial" w:cs="Arial"/>
          <w:b/>
        </w:rPr>
        <w:t>NEW BUSINESS</w:t>
      </w:r>
    </w:p>
    <w:p w:rsidR="00CA62B1" w:rsidRDefault="00CA62B1" w:rsidP="001B4363">
      <w:pPr>
        <w:rPr>
          <w:rFonts w:ascii="Arial" w:eastAsia="Arial" w:hAnsi="Arial" w:cs="Arial"/>
          <w:b/>
        </w:rPr>
      </w:pPr>
    </w:p>
    <w:p w:rsidR="00CA62B1" w:rsidRDefault="00CA62B1" w:rsidP="001B436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RI State Delegate:  </w:t>
      </w:r>
      <w:r w:rsidRPr="00CA62B1">
        <w:rPr>
          <w:rFonts w:ascii="Arial" w:eastAsia="Arial" w:hAnsi="Arial" w:cs="Arial"/>
        </w:rPr>
        <w:t>Delegate will be chosen from the Board.  Candidates ne</w:t>
      </w:r>
      <w:r>
        <w:rPr>
          <w:rFonts w:ascii="Arial" w:eastAsia="Arial" w:hAnsi="Arial" w:cs="Arial"/>
        </w:rPr>
        <w:t xml:space="preserve">ed to tell Doug by July 30. </w:t>
      </w:r>
    </w:p>
    <w:p w:rsidR="00CA62B1" w:rsidRDefault="00CA62B1" w:rsidP="001B4363">
      <w:pPr>
        <w:rPr>
          <w:rFonts w:ascii="Arial" w:eastAsia="Arial" w:hAnsi="Arial" w:cs="Arial"/>
        </w:rPr>
      </w:pPr>
    </w:p>
    <w:p w:rsidR="00CA62B1" w:rsidRDefault="00CA62B1" w:rsidP="001B436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US Open </w:t>
      </w:r>
      <w:r w:rsidRPr="00CA62B1">
        <w:rPr>
          <w:rFonts w:ascii="Arial" w:eastAsia="Arial" w:hAnsi="Arial" w:cs="Arial"/>
          <w:b/>
        </w:rPr>
        <w:t>Tickets</w:t>
      </w:r>
      <w:r>
        <w:rPr>
          <w:rFonts w:ascii="Arial" w:eastAsia="Arial" w:hAnsi="Arial" w:cs="Arial"/>
        </w:rPr>
        <w:t xml:space="preserve">:  Will be given out at the next meeting.  </w:t>
      </w:r>
    </w:p>
    <w:p w:rsidR="00CA62B1" w:rsidRDefault="00CA62B1" w:rsidP="001B4363">
      <w:pPr>
        <w:rPr>
          <w:rFonts w:ascii="Arial" w:eastAsia="Arial" w:hAnsi="Arial" w:cs="Arial"/>
        </w:rPr>
      </w:pPr>
    </w:p>
    <w:p w:rsidR="00CC1A87" w:rsidRDefault="00CA62B1" w:rsidP="001B4363">
      <w:pPr>
        <w:rPr>
          <w:rFonts w:ascii="Arial" w:eastAsia="Arial" w:hAnsi="Arial" w:cs="Arial"/>
        </w:rPr>
      </w:pPr>
      <w:r w:rsidRPr="00CA62B1">
        <w:rPr>
          <w:rFonts w:ascii="Arial" w:eastAsia="Arial" w:hAnsi="Arial" w:cs="Arial"/>
          <w:b/>
        </w:rPr>
        <w:t>Grant Applications:</w:t>
      </w:r>
      <w:r>
        <w:rPr>
          <w:rFonts w:ascii="Arial" w:eastAsia="Arial" w:hAnsi="Arial" w:cs="Arial"/>
          <w:b/>
        </w:rPr>
        <w:t xml:space="preserve">  </w:t>
      </w:r>
      <w:proofErr w:type="spellStart"/>
      <w:r>
        <w:rPr>
          <w:rFonts w:ascii="Arial" w:eastAsia="Arial" w:hAnsi="Arial" w:cs="Arial"/>
        </w:rPr>
        <w:t>Moh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Raissi</w:t>
      </w:r>
      <w:proofErr w:type="spellEnd"/>
      <w:r>
        <w:rPr>
          <w:rFonts w:ascii="Arial" w:eastAsia="Arial" w:hAnsi="Arial" w:cs="Arial"/>
        </w:rPr>
        <w:t xml:space="preserve"> is applying for a grant from RI for the middle school program.  </w:t>
      </w:r>
    </w:p>
    <w:p w:rsidR="00CA62B1" w:rsidRDefault="00CA62B1" w:rsidP="001B4363"/>
    <w:p w:rsidR="001043F4" w:rsidRPr="001043F4" w:rsidRDefault="00CA62B1" w:rsidP="001B4363">
      <w:r>
        <w:t>Meeting adjourned:  9:10</w:t>
      </w:r>
      <w:r w:rsidR="00AB305A">
        <w:t xml:space="preserve"> </w:t>
      </w:r>
      <w:r w:rsidR="001043F4">
        <w:t>pm</w:t>
      </w:r>
    </w:p>
    <w:p w:rsidR="006D03F1" w:rsidRDefault="006D03F1" w:rsidP="001B4363"/>
    <w:p w:rsidR="006F4B65" w:rsidRDefault="006F4B65" w:rsidP="001B4363"/>
    <w:p w:rsidR="006F4B65" w:rsidRDefault="00301C48" w:rsidP="001B4363">
      <w:r>
        <w:t xml:space="preserve"> </w:t>
      </w:r>
    </w:p>
    <w:p w:rsidR="006F4B65" w:rsidRDefault="00301C48" w:rsidP="001B4363">
      <w:r>
        <w:t xml:space="preserve">Submitted: </w:t>
      </w:r>
    </w:p>
    <w:p w:rsidR="006F4B65" w:rsidRDefault="00301C48" w:rsidP="001B4363">
      <w:r>
        <w:t xml:space="preserve">Anne Sullivan, Secretary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 </w:t>
      </w:r>
      <w:bookmarkStart w:id="0" w:name="_GoBack"/>
      <w:bookmarkEnd w:id="0"/>
    </w:p>
    <w:p w:rsidR="006F4B65" w:rsidRDefault="00301C48" w:rsidP="001B4363"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rPr>
          <w:b/>
        </w:rP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sectPr w:rsidR="006F4B65">
      <w:pgSz w:w="12240" w:h="15840"/>
      <w:pgMar w:top="1496" w:right="1829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5"/>
    <w:rsid w:val="0005121A"/>
    <w:rsid w:val="000F7F89"/>
    <w:rsid w:val="001043F4"/>
    <w:rsid w:val="00122203"/>
    <w:rsid w:val="001B4363"/>
    <w:rsid w:val="002F0D16"/>
    <w:rsid w:val="00301C48"/>
    <w:rsid w:val="004D7FA2"/>
    <w:rsid w:val="004E031A"/>
    <w:rsid w:val="004E3357"/>
    <w:rsid w:val="006C1D2D"/>
    <w:rsid w:val="006D03F1"/>
    <w:rsid w:val="006F4B65"/>
    <w:rsid w:val="007669DD"/>
    <w:rsid w:val="007C26FE"/>
    <w:rsid w:val="00814D03"/>
    <w:rsid w:val="008243EC"/>
    <w:rsid w:val="008830F5"/>
    <w:rsid w:val="009E37D1"/>
    <w:rsid w:val="00A21C68"/>
    <w:rsid w:val="00A976A2"/>
    <w:rsid w:val="00AB305A"/>
    <w:rsid w:val="00BD3402"/>
    <w:rsid w:val="00C87170"/>
    <w:rsid w:val="00CA62B1"/>
    <w:rsid w:val="00CC1A87"/>
    <w:rsid w:val="00CE402F"/>
    <w:rsid w:val="00D75F7C"/>
    <w:rsid w:val="00F62574"/>
    <w:rsid w:val="00FC08B9"/>
    <w:rsid w:val="00FD5274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Anne</cp:lastModifiedBy>
  <cp:revision>5</cp:revision>
  <cp:lastPrinted>2017-06-27T01:13:00Z</cp:lastPrinted>
  <dcterms:created xsi:type="dcterms:W3CDTF">2017-06-27T01:11:00Z</dcterms:created>
  <dcterms:modified xsi:type="dcterms:W3CDTF">2017-06-27T01:23:00Z</dcterms:modified>
</cp:coreProperties>
</file>