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65" w:rsidRDefault="00301C48">
      <w:pPr>
        <w:tabs>
          <w:tab w:val="center" w:pos="8295"/>
        </w:tabs>
        <w:spacing w:after="111"/>
        <w:ind w:left="0" w:firstLine="0"/>
      </w:pPr>
      <w:r>
        <w:rPr>
          <w:b/>
          <w:sz w:val="29"/>
        </w:rPr>
        <w:t xml:space="preserve">USTA Rhode Island Board of Directors </w:t>
      </w:r>
      <w:r>
        <w:rPr>
          <w:sz w:val="29"/>
        </w:rPr>
        <w:t xml:space="preserve">– </w:t>
      </w:r>
      <w:r>
        <w:rPr>
          <w:sz w:val="28"/>
        </w:rPr>
        <w:t xml:space="preserve">​ </w:t>
      </w:r>
      <w:r>
        <w:rPr>
          <w:b/>
          <w:sz w:val="29"/>
        </w:rPr>
        <w:t xml:space="preserve">Minutes – </w:t>
      </w:r>
      <w:r w:rsidR="00FF1D41">
        <w:rPr>
          <w:b/>
          <w:sz w:val="29"/>
        </w:rPr>
        <w:t>May 23, 2017</w:t>
      </w:r>
    </w:p>
    <w:p w:rsidR="006F4B65" w:rsidRDefault="004E031A">
      <w:pPr>
        <w:ind w:left="734" w:firstLine="0"/>
        <w:jc w:val="center"/>
      </w:pPr>
      <w:r>
        <w:rPr>
          <w:rFonts w:ascii="Arial" w:eastAsia="Arial" w:hAnsi="Arial" w:cs="Arial"/>
          <w:b/>
          <w:sz w:val="28"/>
        </w:rPr>
        <w:t>CLCF - CRANSTON</w:t>
      </w:r>
    </w:p>
    <w:p w:rsidR="006F4B65" w:rsidRDefault="00301C48">
      <w:pPr>
        <w:spacing w:after="10"/>
        <w:ind w:left="0" w:firstLine="0"/>
      </w:pPr>
      <w:r>
        <w:t xml:space="preserve"> </w:t>
      </w:r>
    </w:p>
    <w:p w:rsidR="006F4B65" w:rsidRDefault="00301C48" w:rsidP="004E031A">
      <w:pPr>
        <w:spacing w:line="344" w:lineRule="auto"/>
        <w:ind w:left="-5"/>
      </w:pPr>
      <w:r>
        <w:rPr>
          <w:b/>
        </w:rPr>
        <w:t>Board Members In Attendance:</w:t>
      </w:r>
      <w:r>
        <w:t xml:space="preserve">  Doug Chapman, Steven Cohen, Sandy Sweet, John​</w:t>
      </w:r>
      <w:r>
        <w:tab/>
        <w:t xml:space="preserve"> </w:t>
      </w:r>
      <w:proofErr w:type="spellStart"/>
      <w:r>
        <w:t>Jasionowski</w:t>
      </w:r>
      <w:proofErr w:type="spellEnd"/>
      <w:r>
        <w:t xml:space="preserve">, </w:t>
      </w:r>
      <w:r w:rsidR="004E031A">
        <w:t>Ryan Harry</w:t>
      </w:r>
      <w:r>
        <w:t xml:space="preserve">, Terry Charles, Frank </w:t>
      </w:r>
      <w:proofErr w:type="spellStart"/>
      <w:r>
        <w:t>Laliberte</w:t>
      </w:r>
      <w:proofErr w:type="spellEnd"/>
      <w:r w:rsidR="000F7F89">
        <w:t xml:space="preserve">, </w:t>
      </w:r>
      <w:proofErr w:type="spellStart"/>
      <w:r w:rsidR="000F7F89">
        <w:t>Moh</w:t>
      </w:r>
      <w:proofErr w:type="spellEnd"/>
      <w:r w:rsidR="000F7F89">
        <w:t xml:space="preserve"> </w:t>
      </w:r>
      <w:proofErr w:type="spellStart"/>
      <w:r w:rsidR="000F7F89">
        <w:t>Raissi</w:t>
      </w:r>
      <w:proofErr w:type="spellEnd"/>
      <w:r w:rsidR="004E031A">
        <w:t xml:space="preserve"> </w:t>
      </w:r>
      <w:r w:rsidR="009E37D1">
        <w:t xml:space="preserve">, </w:t>
      </w:r>
      <w:r w:rsidR="000F7F89">
        <w:t xml:space="preserve">Anne Sullivan, </w:t>
      </w:r>
      <w:r w:rsidR="004E031A">
        <w:t xml:space="preserve"> Paul </w:t>
      </w:r>
      <w:proofErr w:type="spellStart"/>
      <w:r w:rsidR="004E031A">
        <w:t>Brazenor</w:t>
      </w:r>
      <w:proofErr w:type="spellEnd"/>
      <w:r w:rsidR="009E37D1">
        <w:t xml:space="preserve">,  Patrick LaSalle, </w:t>
      </w:r>
      <w:proofErr w:type="spellStart"/>
      <w:r w:rsidR="009E37D1">
        <w:t>Vidith</w:t>
      </w:r>
      <w:proofErr w:type="spellEnd"/>
      <w:r w:rsidR="009E37D1">
        <w:t xml:space="preserve"> </w:t>
      </w:r>
      <w:proofErr w:type="spellStart"/>
      <w:r w:rsidR="009E37D1">
        <w:t>Huot</w:t>
      </w:r>
      <w:proofErr w:type="spellEnd"/>
    </w:p>
    <w:p w:rsidR="006F4B65" w:rsidRDefault="00301C48">
      <w:pPr>
        <w:ind w:left="0" w:firstLine="0"/>
      </w:pPr>
      <w:r>
        <w:t xml:space="preserve"> </w:t>
      </w:r>
    </w:p>
    <w:p w:rsidR="006F4B65" w:rsidRDefault="00301C48" w:rsidP="009E37D1">
      <w:pPr>
        <w:ind w:left="-5"/>
      </w:pPr>
      <w:r>
        <w:t xml:space="preserve">Also In Attendance:  </w:t>
      </w:r>
      <w:r w:rsidR="000F7F89">
        <w:t>Christy Bennett, TSR, USTA NE</w:t>
      </w:r>
      <w:r w:rsidR="00FF1D41">
        <w:t>;</w:t>
      </w:r>
      <w:r w:rsidR="004E031A">
        <w:t xml:space="preserve"> Charlie </w:t>
      </w:r>
      <w:proofErr w:type="spellStart"/>
      <w:r w:rsidR="004E031A">
        <w:t>Michaelman</w:t>
      </w:r>
      <w:proofErr w:type="spellEnd"/>
      <w:r w:rsidR="004E031A">
        <w:t>, League Coordinator</w:t>
      </w:r>
      <w:r w:rsidR="00FF1D41">
        <w:t xml:space="preserve">; Matt Olsen, Executive Director, USTA NE, and Karen           , Community Tennis, USTA NE. </w:t>
      </w:r>
    </w:p>
    <w:p w:rsidR="006F4B65" w:rsidRDefault="006F4B65">
      <w:pPr>
        <w:ind w:left="0" w:firstLine="0"/>
      </w:pPr>
    </w:p>
    <w:p w:rsidR="009E37D1" w:rsidRDefault="00301C48" w:rsidP="000F7F89">
      <w:pPr>
        <w:ind w:left="-5"/>
      </w:pPr>
      <w:r>
        <w:t>Doug Chap</w:t>
      </w:r>
      <w:r w:rsidR="000F7F89">
        <w:t>man called the meeting to order</w:t>
      </w:r>
      <w:r w:rsidR="00FF1D41">
        <w:t xml:space="preserve"> at 7:18pm</w:t>
      </w:r>
      <w:r w:rsidR="004E031A">
        <w:t xml:space="preserve">. </w:t>
      </w:r>
    </w:p>
    <w:p w:rsidR="006F4B65" w:rsidRDefault="00301C48" w:rsidP="000F7F89">
      <w:pPr>
        <w:ind w:left="-5"/>
      </w:pP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 </w:t>
      </w:r>
    </w:p>
    <w:p w:rsidR="004E031A" w:rsidRDefault="00301C48" w:rsidP="004E031A">
      <w:pPr>
        <w:spacing w:line="344" w:lineRule="auto"/>
        <w:ind w:left="-5"/>
      </w:pPr>
      <w:r>
        <w:rPr>
          <w:b/>
        </w:rPr>
        <w:t xml:space="preserve">Secretary’s report: </w:t>
      </w:r>
      <w:r w:rsidR="00FF1D41">
        <w:t xml:space="preserve"> Terry Charles</w:t>
      </w:r>
      <w:r w:rsidR="00CE402F">
        <w:t xml:space="preserve"> made a motion to </w:t>
      </w:r>
      <w:r w:rsidR="004E031A">
        <w:t xml:space="preserve">accept the minutes </w:t>
      </w:r>
      <w:r w:rsidR="00CE402F">
        <w:t>from the previous meeting</w:t>
      </w:r>
      <w:r w:rsidR="004E031A">
        <w:t xml:space="preserve">; </w:t>
      </w:r>
      <w:r w:rsidR="00FF1D41">
        <w:t>Patrick LaSalle</w:t>
      </w:r>
      <w:r w:rsidR="004E031A">
        <w:t xml:space="preserve"> seconded.  Vote was unanimous.  </w:t>
      </w:r>
    </w:p>
    <w:p w:rsidR="006F4B65" w:rsidRDefault="00301C48">
      <w:pPr>
        <w:spacing w:after="10"/>
        <w:ind w:left="1920" w:firstLine="0"/>
      </w:pPr>
      <w:r>
        <w:t xml:space="preserve"> </w:t>
      </w:r>
    </w:p>
    <w:p w:rsidR="006F4B65" w:rsidRDefault="00301C48">
      <w:pPr>
        <w:spacing w:line="344" w:lineRule="auto"/>
        <w:ind w:left="-5"/>
      </w:pPr>
      <w:r>
        <w:rPr>
          <w:b/>
        </w:rPr>
        <w:t xml:space="preserve">Treasurer’s report:  </w:t>
      </w:r>
      <w:r>
        <w:t xml:space="preserve">  Treasurer’s report was reviewed</w:t>
      </w:r>
      <w:r w:rsidR="00CE402F">
        <w:t xml:space="preserve">.  </w:t>
      </w:r>
      <w:r w:rsidR="004E031A">
        <w:t xml:space="preserve"> Acceptance was filed.  </w:t>
      </w:r>
      <w:r w:rsidR="000F7F89">
        <w:t xml:space="preserve"> </w:t>
      </w:r>
      <w:r>
        <w:t xml:space="preserve"> </w:t>
      </w:r>
    </w:p>
    <w:p w:rsidR="006F4B65" w:rsidRDefault="00301C48">
      <w:pPr>
        <w:spacing w:after="10"/>
        <w:ind w:left="0" w:firstLine="0"/>
      </w:pPr>
      <w:r>
        <w:t xml:space="preserve"> </w:t>
      </w:r>
    </w:p>
    <w:p w:rsidR="00CE402F" w:rsidRDefault="00301C48">
      <w:pPr>
        <w:spacing w:line="344" w:lineRule="auto"/>
        <w:ind w:left="-5"/>
      </w:pPr>
      <w:r>
        <w:rPr>
          <w:b/>
        </w:rPr>
        <w:t xml:space="preserve">President’s report:  </w:t>
      </w:r>
      <w:r w:rsidR="00FF1D41">
        <w:t xml:space="preserve">Doug Chapman announced that the US Open Tickets will be going to Terry Charles, John </w:t>
      </w:r>
      <w:proofErr w:type="spellStart"/>
      <w:r w:rsidR="00FF1D41">
        <w:t>Jasionowski</w:t>
      </w:r>
      <w:proofErr w:type="spellEnd"/>
      <w:r w:rsidR="00FF1D41">
        <w:t xml:space="preserve">, </w:t>
      </w:r>
      <w:proofErr w:type="spellStart"/>
      <w:r w:rsidR="00FF1D41">
        <w:t>Vidith</w:t>
      </w:r>
      <w:proofErr w:type="spellEnd"/>
      <w:r w:rsidR="00FF1D41">
        <w:t xml:space="preserve"> </w:t>
      </w:r>
      <w:proofErr w:type="spellStart"/>
      <w:r w:rsidR="00FF1D41">
        <w:t>Huot</w:t>
      </w:r>
      <w:proofErr w:type="spellEnd"/>
      <w:r w:rsidR="00FF1D41">
        <w:t xml:space="preserve">, and Patrick LaSalle.  Anne Sullivan was appointed to the USTA NE Adult League Sectional Task Force.  </w:t>
      </w:r>
      <w:r w:rsidR="00FC08B9">
        <w:t xml:space="preserve">An on-line vote was taken on the motion to provide $500 to USTA New England in order to fund two, $250 scholarships to the 2017 New England Tennis Weekend in Maine in November.  The scholarships will go to Rhode Islanders who apply to USTA </w:t>
      </w:r>
      <w:r w:rsidR="00CE402F">
        <w:t xml:space="preserve">New England </w:t>
      </w:r>
      <w:r w:rsidR="00FC08B9">
        <w:t xml:space="preserve">and will be selected by USTA Rhode Island.  After lengthy discussion, the vote was eight (8) yes and </w:t>
      </w:r>
      <w:r w:rsidR="008830F5">
        <w:t xml:space="preserve">two (2) abstentions.  </w:t>
      </w:r>
    </w:p>
    <w:p w:rsidR="008830F5" w:rsidRDefault="008830F5">
      <w:pPr>
        <w:spacing w:line="344" w:lineRule="auto"/>
        <w:ind w:left="-5"/>
        <w:rPr>
          <w:b/>
        </w:rPr>
      </w:pPr>
    </w:p>
    <w:p w:rsidR="00122203" w:rsidRDefault="00122203">
      <w:pPr>
        <w:spacing w:line="344" w:lineRule="auto"/>
        <w:ind w:left="-5"/>
      </w:pPr>
      <w:r>
        <w:rPr>
          <w:b/>
        </w:rPr>
        <w:t xml:space="preserve"> </w:t>
      </w:r>
      <w:proofErr w:type="gramStart"/>
      <w:r w:rsidRPr="004D7FA2">
        <w:rPr>
          <w:b/>
        </w:rPr>
        <w:t>USTA RI</w:t>
      </w:r>
      <w:r w:rsidR="004D7FA2" w:rsidRPr="004D7FA2">
        <w:rPr>
          <w:b/>
        </w:rPr>
        <w:t>NJTL</w:t>
      </w:r>
      <w:r w:rsidR="00C87170">
        <w:t xml:space="preserve">:  </w:t>
      </w:r>
      <w:proofErr w:type="spellStart"/>
      <w:r w:rsidR="00C87170">
        <w:t>Moh</w:t>
      </w:r>
      <w:proofErr w:type="spellEnd"/>
      <w:r w:rsidR="00C87170">
        <w:t xml:space="preserve"> </w:t>
      </w:r>
      <w:proofErr w:type="spellStart"/>
      <w:r w:rsidR="00C87170">
        <w:t>Raissi</w:t>
      </w:r>
      <w:proofErr w:type="spellEnd"/>
      <w:r w:rsidR="00C87170">
        <w:t xml:space="preserve"> reported that four (4) boys applied for the Judy </w:t>
      </w:r>
      <w:proofErr w:type="spellStart"/>
      <w:r w:rsidR="00C87170">
        <w:t>Bruck’s</w:t>
      </w:r>
      <w:proofErr w:type="spellEnd"/>
      <w:r w:rsidR="00C87170">
        <w:t xml:space="preserve"> Tennis Scholarship.</w:t>
      </w:r>
      <w:proofErr w:type="gramEnd"/>
      <w:r w:rsidR="00C87170">
        <w:t xml:space="preserve">  Readers for essays will be:  Paul </w:t>
      </w:r>
      <w:proofErr w:type="spellStart"/>
      <w:r w:rsidR="00C87170">
        <w:t>Brazenor</w:t>
      </w:r>
      <w:proofErr w:type="spellEnd"/>
      <w:r w:rsidR="00C87170">
        <w:t xml:space="preserve">, Patrick LaSalle, and Ryan Harry.  Deadline is June 2.  </w:t>
      </w:r>
    </w:p>
    <w:p w:rsidR="00814D03" w:rsidRDefault="00814D03">
      <w:pPr>
        <w:spacing w:line="344" w:lineRule="auto"/>
        <w:ind w:left="-5"/>
      </w:pPr>
    </w:p>
    <w:p w:rsidR="004D7FA2" w:rsidRDefault="004D7FA2">
      <w:pPr>
        <w:spacing w:line="344" w:lineRule="auto"/>
        <w:ind w:left="-5"/>
      </w:pPr>
      <w:r w:rsidRPr="004D7FA2">
        <w:rPr>
          <w:b/>
        </w:rPr>
        <w:t xml:space="preserve">Adult </w:t>
      </w:r>
      <w:proofErr w:type="gramStart"/>
      <w:r w:rsidRPr="004D7FA2">
        <w:rPr>
          <w:b/>
        </w:rPr>
        <w:t>League  Report</w:t>
      </w:r>
      <w:proofErr w:type="gramEnd"/>
      <w:r w:rsidRPr="004D7FA2">
        <w:rPr>
          <w:b/>
        </w:rPr>
        <w:t>:</w:t>
      </w:r>
      <w:r>
        <w:t xml:space="preserve"> Charlie </w:t>
      </w:r>
      <w:proofErr w:type="spellStart"/>
      <w:r>
        <w:t>Michaelman</w:t>
      </w:r>
      <w:proofErr w:type="spellEnd"/>
      <w:r>
        <w:t xml:space="preserve"> </w:t>
      </w:r>
      <w:r w:rsidR="00C87170">
        <w:t xml:space="preserve">reported that teams are down for the summer league play.  </w:t>
      </w:r>
      <w:r w:rsidR="00814D03">
        <w:t xml:space="preserve">  </w:t>
      </w:r>
    </w:p>
    <w:p w:rsidR="0005121A" w:rsidRDefault="0005121A">
      <w:pPr>
        <w:spacing w:line="344" w:lineRule="auto"/>
        <w:ind w:left="-5"/>
      </w:pPr>
    </w:p>
    <w:p w:rsidR="0005121A" w:rsidRDefault="00814D03">
      <w:pPr>
        <w:spacing w:line="344" w:lineRule="auto"/>
        <w:ind w:left="-5"/>
      </w:pPr>
      <w:proofErr w:type="gramStart"/>
      <w:r>
        <w:rPr>
          <w:b/>
        </w:rPr>
        <w:t xml:space="preserve">JTT </w:t>
      </w:r>
      <w:r w:rsidR="0005121A" w:rsidRPr="0005121A">
        <w:rPr>
          <w:b/>
        </w:rPr>
        <w:t xml:space="preserve"> Report</w:t>
      </w:r>
      <w:proofErr w:type="gramEnd"/>
      <w:r w:rsidR="0005121A" w:rsidRPr="0005121A">
        <w:t xml:space="preserve">:  </w:t>
      </w:r>
      <w:r>
        <w:t xml:space="preserve">Christy Bennett </w:t>
      </w:r>
      <w:r w:rsidR="00C87170">
        <w:t xml:space="preserve">talked about the competitive JTT teams.  </w:t>
      </w:r>
      <w:r>
        <w:t xml:space="preserve">  </w:t>
      </w:r>
    </w:p>
    <w:p w:rsidR="002F0D16" w:rsidRDefault="002F0D16">
      <w:pPr>
        <w:spacing w:line="344" w:lineRule="auto"/>
        <w:ind w:left="-5"/>
      </w:pPr>
    </w:p>
    <w:p w:rsidR="002F0D16" w:rsidRPr="002F0D16" w:rsidRDefault="002F0D16">
      <w:pPr>
        <w:spacing w:line="344" w:lineRule="auto"/>
        <w:ind w:left="-5"/>
      </w:pPr>
      <w:r w:rsidRPr="002F0D16">
        <w:rPr>
          <w:b/>
        </w:rPr>
        <w:t>CTA Report</w:t>
      </w:r>
      <w:r>
        <w:t xml:space="preserve">:  </w:t>
      </w:r>
      <w:proofErr w:type="gramStart"/>
      <w:r>
        <w:t>Terry  Charles</w:t>
      </w:r>
      <w:proofErr w:type="gramEnd"/>
      <w:r>
        <w:t xml:space="preserve"> is star</w:t>
      </w:r>
      <w:r w:rsidR="00C87170">
        <w:t>ting  a social league using the North Providence high school courts.</w:t>
      </w:r>
      <w:r>
        <w:t xml:space="preserve">  </w:t>
      </w:r>
      <w:r w:rsidR="006C1D2D">
        <w:t xml:space="preserve">It will be an eight (8) week program starting June 7.  Minimum age of players will be 21.  </w:t>
      </w:r>
    </w:p>
    <w:p w:rsidR="00A976A2" w:rsidRDefault="00A976A2">
      <w:pPr>
        <w:spacing w:line="344" w:lineRule="auto"/>
        <w:ind w:left="-5"/>
      </w:pPr>
    </w:p>
    <w:p w:rsidR="006D03F1" w:rsidRDefault="00A976A2">
      <w:pPr>
        <w:spacing w:line="344" w:lineRule="auto"/>
        <w:ind w:left="-5"/>
      </w:pPr>
      <w:r w:rsidRPr="00A976A2">
        <w:rPr>
          <w:b/>
        </w:rPr>
        <w:t>Hall of Fame Report:</w:t>
      </w:r>
      <w:r>
        <w:t xml:space="preserve">  Ryan Harry reported that </w:t>
      </w:r>
      <w:r w:rsidR="002F0D16">
        <w:t xml:space="preserve">the </w:t>
      </w:r>
      <w:r w:rsidR="006C1D2D">
        <w:t xml:space="preserve">HOF is gearing up for the </w:t>
      </w:r>
      <w:proofErr w:type="spellStart"/>
      <w:r w:rsidR="006C1D2D">
        <w:t>Powershares</w:t>
      </w:r>
      <w:proofErr w:type="spellEnd"/>
      <w:r w:rsidR="006C1D2D">
        <w:t xml:space="preserve"> tournament in July.  </w:t>
      </w:r>
    </w:p>
    <w:p w:rsidR="002F0D16" w:rsidRDefault="002F0D16">
      <w:pPr>
        <w:spacing w:line="344" w:lineRule="auto"/>
        <w:ind w:left="-5"/>
      </w:pPr>
    </w:p>
    <w:p w:rsidR="006D03F1" w:rsidRDefault="006D03F1">
      <w:pPr>
        <w:spacing w:line="344" w:lineRule="auto"/>
        <w:ind w:left="-5"/>
      </w:pPr>
      <w:r w:rsidRPr="006D03F1">
        <w:rPr>
          <w:b/>
        </w:rPr>
        <w:t>Adaptive Tennis Report:</w:t>
      </w:r>
      <w:r w:rsidR="00A976A2" w:rsidRPr="006D03F1">
        <w:rPr>
          <w:b/>
        </w:rPr>
        <w:t xml:space="preserve"> </w:t>
      </w:r>
      <w:r>
        <w:rPr>
          <w:b/>
        </w:rPr>
        <w:t xml:space="preserve"> </w:t>
      </w:r>
      <w:r w:rsidR="002F0D16">
        <w:t xml:space="preserve">Tom Dodd is hosting wheelchair tennis </w:t>
      </w:r>
      <w:r w:rsidR="006C1D2D">
        <w:t xml:space="preserve">clinic at the HOF on June 4.  </w:t>
      </w:r>
    </w:p>
    <w:p w:rsidR="006C1D2D" w:rsidRDefault="006C1D2D">
      <w:pPr>
        <w:spacing w:line="344" w:lineRule="auto"/>
        <w:ind w:left="-5"/>
      </w:pPr>
    </w:p>
    <w:p w:rsidR="006C1D2D" w:rsidRDefault="006C1D2D">
      <w:pPr>
        <w:spacing w:line="344" w:lineRule="auto"/>
        <w:ind w:left="-5"/>
      </w:pPr>
      <w:r w:rsidRPr="006C1D2D">
        <w:rPr>
          <w:b/>
        </w:rPr>
        <w:t>Net Generation</w:t>
      </w:r>
      <w:r>
        <w:t xml:space="preserve">:  </w:t>
      </w:r>
      <w:r w:rsidRPr="006C1D2D">
        <w:t>Christy Bennett</w:t>
      </w:r>
      <w:r>
        <w:t xml:space="preserve"> reported that schools participating will get racquets and red balls.  There is professional training on-line. First 300 registrations will get a free tablet.  </w:t>
      </w:r>
    </w:p>
    <w:p w:rsidR="00CC1A87" w:rsidRDefault="00CC1A87">
      <w:pPr>
        <w:spacing w:line="344" w:lineRule="auto"/>
        <w:ind w:left="-5"/>
      </w:pPr>
    </w:p>
    <w:p w:rsidR="00CC1A87" w:rsidRDefault="00CC1A87">
      <w:pPr>
        <w:spacing w:line="344" w:lineRule="auto"/>
        <w:ind w:left="-5"/>
      </w:pPr>
      <w:r w:rsidRPr="00CC1A87">
        <w:rPr>
          <w:b/>
        </w:rPr>
        <w:t>Middle School Tennis:</w:t>
      </w:r>
      <w:r>
        <w:rPr>
          <w:b/>
        </w:rPr>
        <w:t xml:space="preserve">  </w:t>
      </w:r>
      <w:proofErr w:type="spellStart"/>
      <w:r w:rsidRPr="00CC1A87">
        <w:t>Moh</w:t>
      </w:r>
      <w:proofErr w:type="spellEnd"/>
      <w:r>
        <w:t xml:space="preserve"> </w:t>
      </w:r>
      <w:proofErr w:type="spellStart"/>
      <w:r>
        <w:t>Raissi</w:t>
      </w:r>
      <w:proofErr w:type="spellEnd"/>
      <w:r>
        <w:t xml:space="preserve"> reported that there are now 8 public schools and 5 private schools participating in this program.  </w:t>
      </w:r>
    </w:p>
    <w:p w:rsidR="00CC1A87" w:rsidRDefault="00CC1A87">
      <w:pPr>
        <w:spacing w:line="344" w:lineRule="auto"/>
        <w:ind w:left="-5"/>
        <w:rPr>
          <w:b/>
        </w:rPr>
      </w:pPr>
    </w:p>
    <w:p w:rsidR="00CC1A87" w:rsidRPr="00CC1A87" w:rsidRDefault="00CC1A87">
      <w:pPr>
        <w:spacing w:line="344" w:lineRule="auto"/>
        <w:ind w:left="-5"/>
      </w:pPr>
      <w:r>
        <w:rPr>
          <w:b/>
        </w:rPr>
        <w:t xml:space="preserve">High School Tournaments:  </w:t>
      </w:r>
      <w:r>
        <w:t xml:space="preserve">Individual tournament completed. Winner was a student from Division III public </w:t>
      </w:r>
      <w:proofErr w:type="gramStart"/>
      <w:r>
        <w:t>school  --</w:t>
      </w:r>
      <w:proofErr w:type="gramEnd"/>
      <w:r>
        <w:t xml:space="preserve"> Central High School team.  </w:t>
      </w:r>
      <w:proofErr w:type="gramStart"/>
      <w:r>
        <w:t>Team tournament being held this week.</w:t>
      </w:r>
      <w:proofErr w:type="gramEnd"/>
      <w:r>
        <w:t xml:space="preserve"> </w:t>
      </w:r>
    </w:p>
    <w:p w:rsidR="006F4B65" w:rsidRDefault="006F4B65" w:rsidP="000F7F89">
      <w:pPr>
        <w:spacing w:after="10"/>
        <w:ind w:left="0" w:firstLine="0"/>
      </w:pPr>
    </w:p>
    <w:p w:rsidR="006F4B65" w:rsidRDefault="00301C48">
      <w:pPr>
        <w:ind w:left="-5"/>
      </w:pPr>
      <w:proofErr w:type="gramStart"/>
      <w:r>
        <w:rPr>
          <w:rFonts w:ascii="Arial" w:eastAsia="Arial" w:hAnsi="Arial" w:cs="Arial"/>
          <w:b/>
        </w:rPr>
        <w:t>OLD  BUSINESS</w:t>
      </w:r>
      <w:proofErr w:type="gramEnd"/>
      <w:r>
        <w:rPr>
          <w:b/>
        </w:rPr>
        <w:t xml:space="preserve"> </w:t>
      </w:r>
    </w:p>
    <w:p w:rsidR="006F4B65" w:rsidRDefault="00301C48">
      <w:pPr>
        <w:spacing w:after="10"/>
        <w:ind w:left="0" w:firstLine="0"/>
      </w:pPr>
      <w:r>
        <w:rPr>
          <w:b/>
        </w:rPr>
        <w:t xml:space="preserve"> </w:t>
      </w:r>
    </w:p>
    <w:p w:rsidR="007669DD" w:rsidRDefault="007669DD">
      <w:pPr>
        <w:spacing w:line="344" w:lineRule="auto"/>
        <w:ind w:left="-5"/>
      </w:pPr>
      <w:r w:rsidRPr="007669DD">
        <w:rPr>
          <w:b/>
        </w:rPr>
        <w:t>Website Update:</w:t>
      </w:r>
      <w:r>
        <w:rPr>
          <w:b/>
        </w:rPr>
        <w:t xml:space="preserve">  </w:t>
      </w:r>
      <w:proofErr w:type="spellStart"/>
      <w:r w:rsidRPr="007669DD">
        <w:t>Moh</w:t>
      </w:r>
      <w:proofErr w:type="spellEnd"/>
      <w:r w:rsidRPr="007669DD">
        <w:t xml:space="preserve"> </w:t>
      </w:r>
      <w:proofErr w:type="spellStart"/>
      <w:r w:rsidRPr="007669DD">
        <w:t>Raissi</w:t>
      </w:r>
      <w:proofErr w:type="spellEnd"/>
      <w:r w:rsidR="008243EC">
        <w:t xml:space="preserve"> </w:t>
      </w:r>
      <w:r w:rsidR="006C1D2D">
        <w:t xml:space="preserve">announced that there are two applicants for the webmaster position.  Finalist will be picked within one or two weeks.  </w:t>
      </w:r>
    </w:p>
    <w:p w:rsidR="006C1D2D" w:rsidRDefault="006C1D2D">
      <w:pPr>
        <w:spacing w:line="344" w:lineRule="auto"/>
        <w:ind w:left="-5"/>
      </w:pPr>
    </w:p>
    <w:p w:rsidR="006C1D2D" w:rsidRDefault="006C1D2D">
      <w:pPr>
        <w:spacing w:line="344" w:lineRule="auto"/>
        <w:ind w:left="-5"/>
      </w:pPr>
      <w:r w:rsidRPr="006C1D2D">
        <w:rPr>
          <w:b/>
        </w:rPr>
        <w:t>Social Media</w:t>
      </w:r>
      <w:r>
        <w:t xml:space="preserve">:  </w:t>
      </w:r>
      <w:proofErr w:type="spellStart"/>
      <w:r>
        <w:t>Vidith</w:t>
      </w:r>
      <w:proofErr w:type="spellEnd"/>
      <w:r>
        <w:t xml:space="preserve"> </w:t>
      </w:r>
      <w:proofErr w:type="spellStart"/>
      <w:r>
        <w:t>Huot</w:t>
      </w:r>
      <w:proofErr w:type="spellEnd"/>
      <w:r>
        <w:t xml:space="preserve"> will write a proposal and take up the initiative.  Expectation is to go live by mid-June.  Plans are to be use Facebook and Instagram.  </w:t>
      </w:r>
    </w:p>
    <w:p w:rsidR="008243EC" w:rsidRPr="008243EC" w:rsidRDefault="008243EC" w:rsidP="008243EC">
      <w:pPr>
        <w:ind w:left="-5"/>
        <w:rPr>
          <w:rFonts w:ascii="Arial" w:eastAsia="Arial" w:hAnsi="Arial" w:cs="Arial"/>
          <w:b/>
        </w:rPr>
      </w:pPr>
      <w:r w:rsidRPr="001043F4">
        <w:rPr>
          <w:rFonts w:ascii="Arial" w:eastAsia="Arial" w:hAnsi="Arial" w:cs="Arial"/>
          <w:b/>
        </w:rPr>
        <w:lastRenderedPageBreak/>
        <w:t>NEW BUSINESS</w:t>
      </w:r>
    </w:p>
    <w:p w:rsidR="008243EC" w:rsidRDefault="008243EC">
      <w:pPr>
        <w:spacing w:line="344" w:lineRule="auto"/>
        <w:ind w:left="-5"/>
      </w:pPr>
    </w:p>
    <w:p w:rsidR="008243EC" w:rsidRDefault="008243EC">
      <w:pPr>
        <w:spacing w:line="344" w:lineRule="auto"/>
        <w:ind w:left="-5"/>
      </w:pPr>
    </w:p>
    <w:p w:rsidR="006C1D2D" w:rsidRDefault="006C1D2D">
      <w:pPr>
        <w:spacing w:line="344" w:lineRule="auto"/>
        <w:ind w:left="-5"/>
      </w:pPr>
      <w:r w:rsidRPr="006C1D2D">
        <w:rPr>
          <w:b/>
        </w:rPr>
        <w:t xml:space="preserve">Jill </w:t>
      </w:r>
      <w:proofErr w:type="spellStart"/>
      <w:r w:rsidRPr="006C1D2D">
        <w:rPr>
          <w:b/>
        </w:rPr>
        <w:t>Craybus</w:t>
      </w:r>
      <w:proofErr w:type="spellEnd"/>
      <w:r w:rsidRPr="006C1D2D">
        <w:rPr>
          <w:b/>
        </w:rPr>
        <w:t>/G. Ernst Awards</w:t>
      </w:r>
      <w:r>
        <w:t xml:space="preserve">:  Awards will be given out during the </w:t>
      </w:r>
      <w:proofErr w:type="spellStart"/>
      <w:r>
        <w:t>Powershares</w:t>
      </w:r>
      <w:proofErr w:type="spellEnd"/>
      <w:r>
        <w:t xml:space="preserve"> tournament either on Tuesday or Wednesday.  </w:t>
      </w:r>
      <w:r w:rsidR="00CC1A87">
        <w:t xml:space="preserve">Committee is:  Paul </w:t>
      </w:r>
      <w:proofErr w:type="spellStart"/>
      <w:r w:rsidR="00CC1A87">
        <w:t>Brazenor</w:t>
      </w:r>
      <w:proofErr w:type="spellEnd"/>
      <w:r w:rsidR="00CC1A87">
        <w:t xml:space="preserve">, John </w:t>
      </w:r>
      <w:proofErr w:type="spellStart"/>
      <w:r w:rsidR="00CC1A87">
        <w:t>Jasionowski</w:t>
      </w:r>
      <w:proofErr w:type="spellEnd"/>
      <w:r w:rsidR="00CC1A87">
        <w:t xml:space="preserve">, and Frank </w:t>
      </w:r>
      <w:proofErr w:type="spellStart"/>
      <w:r w:rsidR="00CC1A87">
        <w:t>Laliberte</w:t>
      </w:r>
      <w:proofErr w:type="spellEnd"/>
      <w:r w:rsidR="00CC1A87">
        <w:t xml:space="preserve">.  </w:t>
      </w:r>
    </w:p>
    <w:p w:rsidR="00CC1A87" w:rsidRDefault="00CC1A87">
      <w:pPr>
        <w:spacing w:line="344" w:lineRule="auto"/>
        <w:ind w:left="-5"/>
      </w:pPr>
    </w:p>
    <w:p w:rsidR="001043F4" w:rsidRPr="001043F4" w:rsidRDefault="00CC1A87" w:rsidP="001043F4">
      <w:pPr>
        <w:ind w:left="-5"/>
      </w:pPr>
      <w:r>
        <w:t>Meeting adjourned:  9:45</w:t>
      </w:r>
      <w:r w:rsidR="00AB305A">
        <w:t xml:space="preserve"> </w:t>
      </w:r>
      <w:bookmarkStart w:id="0" w:name="_GoBack"/>
      <w:bookmarkEnd w:id="0"/>
      <w:r w:rsidR="001043F4">
        <w:t>pm</w:t>
      </w:r>
    </w:p>
    <w:p w:rsidR="006D03F1" w:rsidRDefault="006D03F1">
      <w:pPr>
        <w:spacing w:line="344" w:lineRule="auto"/>
        <w:ind w:left="-5"/>
      </w:pPr>
    </w:p>
    <w:p w:rsidR="006F4B65" w:rsidRDefault="006F4B65">
      <w:pPr>
        <w:ind w:left="0" w:firstLine="0"/>
      </w:pP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-5"/>
      </w:pPr>
      <w:r>
        <w:t xml:space="preserve">Submitted: </w:t>
      </w:r>
    </w:p>
    <w:p w:rsidR="006F4B65" w:rsidRDefault="00301C48">
      <w:pPr>
        <w:ind w:left="-5"/>
      </w:pPr>
      <w:r>
        <w:t xml:space="preserve">Anne Sullivan, Secretary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p w:rsidR="006F4B65" w:rsidRDefault="00301C48">
      <w:pPr>
        <w:ind w:left="0" w:firstLine="0"/>
      </w:pPr>
      <w:r>
        <w:rPr>
          <w:b/>
        </w:rPr>
        <w:t xml:space="preserve"> </w:t>
      </w:r>
    </w:p>
    <w:p w:rsidR="006F4B65" w:rsidRDefault="00301C48">
      <w:pPr>
        <w:ind w:left="0" w:firstLine="0"/>
      </w:pPr>
      <w:r>
        <w:t xml:space="preserve"> </w:t>
      </w:r>
    </w:p>
    <w:sectPr w:rsidR="006F4B65">
      <w:pgSz w:w="12240" w:h="15840"/>
      <w:pgMar w:top="1496" w:right="1829" w:bottom="147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B65"/>
    <w:rsid w:val="0005121A"/>
    <w:rsid w:val="000F7F89"/>
    <w:rsid w:val="001043F4"/>
    <w:rsid w:val="00122203"/>
    <w:rsid w:val="002F0D16"/>
    <w:rsid w:val="00301C48"/>
    <w:rsid w:val="004D7FA2"/>
    <w:rsid w:val="004E031A"/>
    <w:rsid w:val="006C1D2D"/>
    <w:rsid w:val="006D03F1"/>
    <w:rsid w:val="006F4B65"/>
    <w:rsid w:val="007669DD"/>
    <w:rsid w:val="007C26FE"/>
    <w:rsid w:val="00814D03"/>
    <w:rsid w:val="008243EC"/>
    <w:rsid w:val="008830F5"/>
    <w:rsid w:val="009E37D1"/>
    <w:rsid w:val="00A21C68"/>
    <w:rsid w:val="00A976A2"/>
    <w:rsid w:val="00AB305A"/>
    <w:rsid w:val="00C87170"/>
    <w:rsid w:val="00CC1A87"/>
    <w:rsid w:val="00CE402F"/>
    <w:rsid w:val="00F62574"/>
    <w:rsid w:val="00FC08B9"/>
    <w:rsid w:val="00FD5274"/>
    <w:rsid w:val="00FF1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</dc:creator>
  <cp:lastModifiedBy>Anne</cp:lastModifiedBy>
  <cp:revision>5</cp:revision>
  <cp:lastPrinted>2017-06-01T01:56:00Z</cp:lastPrinted>
  <dcterms:created xsi:type="dcterms:W3CDTF">2017-06-01T01:33:00Z</dcterms:created>
  <dcterms:modified xsi:type="dcterms:W3CDTF">2017-06-01T01:56:00Z</dcterms:modified>
</cp:coreProperties>
</file>